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F28" w:rsidRPr="00E16D97" w:rsidRDefault="000E6D6B" w:rsidP="00E16D97">
      <w:pPr>
        <w:spacing w:line="360" w:lineRule="auto"/>
        <w:rPr>
          <w:rFonts w:ascii="Times New Roman" w:hAnsi="Times New Roman" w:cs="Times New Roman"/>
          <w:b/>
          <w:noProof/>
          <w:sz w:val="24"/>
          <w:szCs w:val="24"/>
        </w:rPr>
      </w:pPr>
      <w:r w:rsidRPr="00E16D97">
        <w:rPr>
          <w:rFonts w:ascii="Times New Roman" w:hAnsi="Times New Roman" w:cs="Times New Roman"/>
          <w:b/>
          <w:sz w:val="24"/>
          <w:szCs w:val="24"/>
        </w:rPr>
        <w:t xml:space="preserve">PICO Question: </w:t>
      </w:r>
      <w:r w:rsidR="005A1887">
        <w:rPr>
          <w:rFonts w:ascii="Times New Roman" w:hAnsi="Times New Roman" w:cs="Times New Roman"/>
          <w:b/>
          <w:noProof/>
          <w:sz w:val="24"/>
          <w:szCs w:val="24"/>
        </w:rPr>
        <w:t>In older adults with chronic g</w:t>
      </w:r>
      <w:r w:rsidR="0093196B">
        <w:rPr>
          <w:rFonts w:ascii="Times New Roman" w:hAnsi="Times New Roman" w:cs="Times New Roman"/>
          <w:b/>
          <w:noProof/>
          <w:sz w:val="24"/>
          <w:szCs w:val="24"/>
        </w:rPr>
        <w:t>ait deficits following a stroke,</w:t>
      </w:r>
      <w:r w:rsidR="004C2598" w:rsidRPr="00E16D97">
        <w:rPr>
          <w:rFonts w:ascii="Times New Roman" w:hAnsi="Times New Roman" w:cs="Times New Roman"/>
          <w:b/>
          <w:noProof/>
          <w:sz w:val="24"/>
          <w:szCs w:val="24"/>
        </w:rPr>
        <w:t xml:space="preserve"> </w:t>
      </w:r>
      <w:r w:rsidR="00D115CB" w:rsidRPr="00E16D97">
        <w:rPr>
          <w:rFonts w:ascii="Times New Roman" w:hAnsi="Times New Roman" w:cs="Times New Roman"/>
          <w:b/>
          <w:noProof/>
          <w:sz w:val="24"/>
          <w:szCs w:val="24"/>
        </w:rPr>
        <w:t>is</w:t>
      </w:r>
      <w:r w:rsidR="00126D5A">
        <w:rPr>
          <w:rFonts w:ascii="Times New Roman" w:hAnsi="Times New Roman" w:cs="Times New Roman"/>
          <w:b/>
          <w:noProof/>
          <w:sz w:val="24"/>
          <w:szCs w:val="24"/>
        </w:rPr>
        <w:t xml:space="preserve"> using a biofeedback spilt-belt treadmill with</w:t>
      </w:r>
      <w:r w:rsidR="00D115CB" w:rsidRPr="00E16D97">
        <w:rPr>
          <w:rFonts w:ascii="Times New Roman" w:hAnsi="Times New Roman" w:cs="Times New Roman"/>
          <w:b/>
          <w:noProof/>
          <w:sz w:val="24"/>
          <w:szCs w:val="24"/>
        </w:rPr>
        <w:t xml:space="preserve"> error augmentation better than error minimization or </w:t>
      </w:r>
      <w:r w:rsidR="00126D5A">
        <w:rPr>
          <w:rFonts w:ascii="Times New Roman" w:hAnsi="Times New Roman" w:cs="Times New Roman"/>
          <w:b/>
          <w:noProof/>
          <w:sz w:val="24"/>
          <w:szCs w:val="24"/>
        </w:rPr>
        <w:t xml:space="preserve">traditional treadmill gait training </w:t>
      </w:r>
      <w:r w:rsidR="00D115CB" w:rsidRPr="00E16D97">
        <w:rPr>
          <w:rFonts w:ascii="Times New Roman" w:hAnsi="Times New Roman" w:cs="Times New Roman"/>
          <w:b/>
          <w:noProof/>
          <w:sz w:val="24"/>
          <w:szCs w:val="24"/>
        </w:rPr>
        <w:t xml:space="preserve">to improve </w:t>
      </w:r>
      <w:r w:rsidR="005458D7">
        <w:rPr>
          <w:rFonts w:ascii="Times New Roman" w:hAnsi="Times New Roman" w:cs="Times New Roman"/>
          <w:b/>
          <w:noProof/>
          <w:sz w:val="24"/>
          <w:szCs w:val="24"/>
        </w:rPr>
        <w:t>inter-limb symmetry during gait</w:t>
      </w:r>
      <w:r w:rsidR="00D115CB" w:rsidRPr="00E16D97">
        <w:rPr>
          <w:rFonts w:ascii="Times New Roman" w:hAnsi="Times New Roman" w:cs="Times New Roman"/>
          <w:b/>
          <w:noProof/>
          <w:sz w:val="24"/>
          <w:szCs w:val="24"/>
        </w:rPr>
        <w:t>?</w:t>
      </w:r>
      <w:r w:rsidR="004C2598" w:rsidRPr="00E16D97">
        <w:rPr>
          <w:rFonts w:ascii="Times New Roman" w:hAnsi="Times New Roman" w:cs="Times New Roman"/>
          <w:b/>
          <w:noProof/>
          <w:sz w:val="24"/>
          <w:szCs w:val="24"/>
        </w:rPr>
        <w:t xml:space="preserve"> </w:t>
      </w:r>
    </w:p>
    <w:p w:rsidR="00D115CB" w:rsidRPr="00E16D97" w:rsidRDefault="00D115CB" w:rsidP="00E16D97">
      <w:pPr>
        <w:spacing w:line="360" w:lineRule="auto"/>
        <w:rPr>
          <w:rFonts w:ascii="Times New Roman" w:hAnsi="Times New Roman" w:cs="Times New Roman"/>
          <w:sz w:val="24"/>
          <w:szCs w:val="24"/>
        </w:rPr>
      </w:pPr>
    </w:p>
    <w:p w:rsidR="00201F28" w:rsidRPr="00E16D97" w:rsidRDefault="00201F28" w:rsidP="00E16D97">
      <w:pPr>
        <w:spacing w:line="360" w:lineRule="auto"/>
        <w:rPr>
          <w:rFonts w:ascii="Times New Roman" w:hAnsi="Times New Roman" w:cs="Times New Roman"/>
          <w:b/>
          <w:sz w:val="24"/>
          <w:szCs w:val="24"/>
        </w:rPr>
      </w:pPr>
      <w:r w:rsidRPr="00E16D97">
        <w:rPr>
          <w:rFonts w:ascii="Times New Roman" w:hAnsi="Times New Roman" w:cs="Times New Roman"/>
          <w:b/>
          <w:sz w:val="24"/>
          <w:szCs w:val="24"/>
        </w:rPr>
        <w:t>Introduction</w:t>
      </w:r>
    </w:p>
    <w:p w:rsidR="00E16D97" w:rsidRPr="00E16D97" w:rsidRDefault="00E16D97" w:rsidP="00E16D97">
      <w:pPr>
        <w:spacing w:line="360" w:lineRule="auto"/>
        <w:rPr>
          <w:rFonts w:ascii="Times New Roman" w:hAnsi="Times New Roman" w:cs="Times New Roman"/>
          <w:sz w:val="24"/>
          <w:szCs w:val="24"/>
        </w:rPr>
      </w:pPr>
      <w:r w:rsidRPr="00E16D97">
        <w:rPr>
          <w:rFonts w:ascii="Times New Roman" w:hAnsi="Times New Roman" w:cs="Times New Roman"/>
          <w:sz w:val="24"/>
          <w:szCs w:val="24"/>
        </w:rPr>
        <w:tab/>
        <w:t>Stroke is the leading cause of disability in the United States with 750,000 new incidences every year.</w:t>
      </w:r>
      <w:r w:rsidRPr="00E16D97">
        <w:rPr>
          <w:rFonts w:ascii="Times New Roman" w:hAnsi="Times New Roman" w:cs="Times New Roman"/>
          <w:sz w:val="24"/>
          <w:szCs w:val="24"/>
          <w:vertAlign w:val="superscript"/>
        </w:rPr>
        <w:t>5</w:t>
      </w:r>
      <w:r w:rsidR="00250011">
        <w:rPr>
          <w:rFonts w:ascii="Times New Roman" w:hAnsi="Times New Roman" w:cs="Times New Roman"/>
          <w:sz w:val="24"/>
          <w:szCs w:val="24"/>
          <w:vertAlign w:val="superscript"/>
        </w:rPr>
        <w:t>,7</w:t>
      </w:r>
      <w:r w:rsidRPr="00E16D97">
        <w:rPr>
          <w:rFonts w:ascii="Times New Roman" w:hAnsi="Times New Roman" w:cs="Times New Roman"/>
          <w:sz w:val="24"/>
          <w:szCs w:val="24"/>
        </w:rPr>
        <w:t xml:space="preserve">  At least half of the individuals who suffer a stroke live with residual deficits of hemiparesis in their limbs that affect daily function.</w:t>
      </w:r>
      <w:r w:rsidR="00250011">
        <w:rPr>
          <w:rFonts w:ascii="Times New Roman" w:hAnsi="Times New Roman" w:cs="Times New Roman"/>
          <w:sz w:val="24"/>
          <w:szCs w:val="24"/>
          <w:vertAlign w:val="superscript"/>
        </w:rPr>
        <w:t>7</w:t>
      </w:r>
      <w:r w:rsidRPr="00E16D97">
        <w:rPr>
          <w:rFonts w:ascii="Times New Roman" w:hAnsi="Times New Roman" w:cs="Times New Roman"/>
          <w:sz w:val="24"/>
          <w:szCs w:val="24"/>
        </w:rPr>
        <w:t xml:space="preserve">  Today, nearly four million people in the United States are living with chronic deficits from a stroke that limit their ability to function independently and participate in the community.</w:t>
      </w:r>
      <w:r w:rsidR="00250011">
        <w:rPr>
          <w:rFonts w:ascii="Times New Roman" w:hAnsi="Times New Roman" w:cs="Times New Roman"/>
          <w:sz w:val="24"/>
          <w:szCs w:val="24"/>
          <w:vertAlign w:val="superscript"/>
        </w:rPr>
        <w:t>11</w:t>
      </w:r>
    </w:p>
    <w:p w:rsidR="00E16D97" w:rsidRPr="00E16D97" w:rsidRDefault="00E16D97" w:rsidP="00E16D97">
      <w:pPr>
        <w:spacing w:line="360" w:lineRule="auto"/>
        <w:rPr>
          <w:rFonts w:ascii="Times New Roman" w:hAnsi="Times New Roman" w:cs="Times New Roman"/>
          <w:sz w:val="24"/>
          <w:szCs w:val="24"/>
        </w:rPr>
      </w:pPr>
      <w:r w:rsidRPr="00E16D97">
        <w:rPr>
          <w:rFonts w:ascii="Times New Roman" w:hAnsi="Times New Roman" w:cs="Times New Roman"/>
          <w:sz w:val="24"/>
          <w:szCs w:val="24"/>
        </w:rPr>
        <w:tab/>
        <w:t>During the sub</w:t>
      </w:r>
      <w:r w:rsidR="00BC675E">
        <w:rPr>
          <w:rFonts w:ascii="Times New Roman" w:hAnsi="Times New Roman" w:cs="Times New Roman"/>
          <w:sz w:val="24"/>
          <w:szCs w:val="24"/>
        </w:rPr>
        <w:t>-</w:t>
      </w:r>
      <w:r w:rsidRPr="00E16D97">
        <w:rPr>
          <w:rFonts w:ascii="Times New Roman" w:hAnsi="Times New Roman" w:cs="Times New Roman"/>
          <w:sz w:val="24"/>
          <w:szCs w:val="24"/>
        </w:rPr>
        <w:t>acute phase of rehabilitation following a stroke, emphasis is placed on regaining basic functional mobility skills and performing activities of daily living.</w:t>
      </w:r>
      <w:r w:rsidRPr="00E16D97">
        <w:rPr>
          <w:rFonts w:ascii="Times New Roman" w:hAnsi="Times New Roman" w:cs="Times New Roman"/>
          <w:sz w:val="24"/>
          <w:szCs w:val="24"/>
          <w:vertAlign w:val="superscript"/>
        </w:rPr>
        <w:t>3</w:t>
      </w:r>
      <w:r w:rsidRPr="00E16D97">
        <w:rPr>
          <w:rFonts w:ascii="Times New Roman" w:hAnsi="Times New Roman" w:cs="Times New Roman"/>
          <w:sz w:val="24"/>
          <w:szCs w:val="24"/>
        </w:rPr>
        <w:t xml:space="preserve">  Although walking is a main focus during rehabilitation, current literature has great variability in the amount and type of intervention used for gait retraining.</w:t>
      </w:r>
      <w:r w:rsidR="00250011">
        <w:rPr>
          <w:rFonts w:ascii="Times New Roman" w:hAnsi="Times New Roman" w:cs="Times New Roman"/>
          <w:sz w:val="24"/>
          <w:szCs w:val="24"/>
          <w:vertAlign w:val="superscript"/>
        </w:rPr>
        <w:t>7</w:t>
      </w:r>
      <w:r w:rsidRPr="00E16D97">
        <w:rPr>
          <w:rFonts w:ascii="Times New Roman" w:hAnsi="Times New Roman" w:cs="Times New Roman"/>
          <w:sz w:val="24"/>
          <w:szCs w:val="24"/>
        </w:rPr>
        <w:t xml:space="preserve">  Researchers report that sixty to eighty percent of stroke patients are able to walk independently when they are discharged from rehabilitation, but the speed at which they walk is too slow to be functional and effective in the community.</w:t>
      </w:r>
      <w:r w:rsidRPr="00E16D97">
        <w:rPr>
          <w:rFonts w:ascii="Times New Roman" w:hAnsi="Times New Roman" w:cs="Times New Roman"/>
          <w:sz w:val="24"/>
          <w:szCs w:val="24"/>
          <w:vertAlign w:val="superscript"/>
        </w:rPr>
        <w:t>1</w:t>
      </w:r>
      <w:r w:rsidRPr="00E16D97">
        <w:rPr>
          <w:rFonts w:ascii="Times New Roman" w:hAnsi="Times New Roman" w:cs="Times New Roman"/>
          <w:sz w:val="24"/>
          <w:szCs w:val="24"/>
        </w:rPr>
        <w:t xml:space="preserve">  Because of this, many individuals who suffer from chronic deficits </w:t>
      </w:r>
      <w:r w:rsidR="00C03DAB">
        <w:rPr>
          <w:rFonts w:ascii="Times New Roman" w:hAnsi="Times New Roman" w:cs="Times New Roman"/>
          <w:sz w:val="24"/>
          <w:szCs w:val="24"/>
        </w:rPr>
        <w:t xml:space="preserve">following a stroke </w:t>
      </w:r>
      <w:r w:rsidRPr="00E16D97">
        <w:rPr>
          <w:rFonts w:ascii="Times New Roman" w:hAnsi="Times New Roman" w:cs="Times New Roman"/>
          <w:sz w:val="24"/>
          <w:szCs w:val="24"/>
        </w:rPr>
        <w:t>will adopt a more sedentary lifestyle and develop a learned disuse of their affected limbs.</w:t>
      </w:r>
      <w:r w:rsidR="00C03DAB">
        <w:rPr>
          <w:rFonts w:ascii="Times New Roman" w:hAnsi="Times New Roman" w:cs="Times New Roman"/>
          <w:sz w:val="24"/>
          <w:szCs w:val="24"/>
          <w:vertAlign w:val="superscript"/>
        </w:rPr>
        <w:t>5</w:t>
      </w:r>
      <w:r w:rsidRPr="00E16D97">
        <w:rPr>
          <w:rFonts w:ascii="Times New Roman" w:hAnsi="Times New Roman" w:cs="Times New Roman"/>
          <w:sz w:val="24"/>
          <w:szCs w:val="24"/>
        </w:rPr>
        <w:t xml:space="preserve">  This only propagates the situation and adds to the cost of chronic disability.</w:t>
      </w:r>
    </w:p>
    <w:p w:rsidR="00BB28D4" w:rsidRDefault="00BB28D4" w:rsidP="00E16D97">
      <w:pPr>
        <w:spacing w:line="360" w:lineRule="auto"/>
        <w:rPr>
          <w:rFonts w:ascii="Times New Roman" w:hAnsi="Times New Roman" w:cs="Times New Roman"/>
          <w:sz w:val="24"/>
          <w:szCs w:val="24"/>
        </w:rPr>
      </w:pPr>
      <w:r>
        <w:rPr>
          <w:rFonts w:ascii="Times New Roman" w:hAnsi="Times New Roman" w:cs="Times New Roman"/>
          <w:sz w:val="24"/>
          <w:szCs w:val="24"/>
        </w:rPr>
        <w:tab/>
      </w:r>
      <w:r w:rsidR="00506FF6">
        <w:rPr>
          <w:rFonts w:ascii="Times New Roman" w:hAnsi="Times New Roman" w:cs="Times New Roman"/>
          <w:sz w:val="24"/>
          <w:szCs w:val="24"/>
        </w:rPr>
        <w:t>Typical gait patterns of individuals following stroke are characterized by decreased walking speed, efficiency, and spatiotemporal symmetry.</w:t>
      </w:r>
      <w:r w:rsidR="00506FF6" w:rsidRPr="00506FF6">
        <w:rPr>
          <w:rFonts w:ascii="Times New Roman" w:hAnsi="Times New Roman" w:cs="Times New Roman"/>
          <w:sz w:val="24"/>
          <w:szCs w:val="24"/>
          <w:vertAlign w:val="superscript"/>
        </w:rPr>
        <w:t>1,6</w:t>
      </w:r>
      <w:r w:rsidR="00506FF6">
        <w:rPr>
          <w:rFonts w:ascii="Times New Roman" w:hAnsi="Times New Roman" w:cs="Times New Roman"/>
          <w:sz w:val="24"/>
          <w:szCs w:val="24"/>
        </w:rPr>
        <w:t xml:space="preserve">  </w:t>
      </w:r>
      <w:r w:rsidR="002D7F94">
        <w:rPr>
          <w:rFonts w:ascii="Times New Roman" w:hAnsi="Times New Roman" w:cs="Times New Roman"/>
          <w:sz w:val="24"/>
          <w:szCs w:val="24"/>
        </w:rPr>
        <w:t xml:space="preserve">These individuals generally exhibit a decreased stance time on the paretic limb and increased stance time on the non-paretic limb.  Energy costs for these individuals are also above normal due to the increased co-contraction during stance, loss of selective muscle control, and decreased propulsive forces </w:t>
      </w:r>
      <w:r w:rsidR="00F40927">
        <w:rPr>
          <w:rFonts w:ascii="Times New Roman" w:hAnsi="Times New Roman" w:cs="Times New Roman"/>
          <w:sz w:val="24"/>
          <w:szCs w:val="24"/>
        </w:rPr>
        <w:t xml:space="preserve">that result in decreased step length </w:t>
      </w:r>
      <w:r w:rsidR="002D7F94">
        <w:rPr>
          <w:rFonts w:ascii="Times New Roman" w:hAnsi="Times New Roman" w:cs="Times New Roman"/>
          <w:sz w:val="24"/>
          <w:szCs w:val="24"/>
        </w:rPr>
        <w:t>of the paretic limb.</w:t>
      </w:r>
      <w:r w:rsidR="008F50B2">
        <w:rPr>
          <w:rFonts w:ascii="Times New Roman" w:hAnsi="Times New Roman" w:cs="Times New Roman"/>
          <w:sz w:val="24"/>
          <w:szCs w:val="24"/>
          <w:vertAlign w:val="superscript"/>
        </w:rPr>
        <w:t>6</w:t>
      </w:r>
      <w:r w:rsidR="002D7F94" w:rsidRPr="002D7F94">
        <w:rPr>
          <w:rFonts w:ascii="Times New Roman" w:hAnsi="Times New Roman" w:cs="Times New Roman"/>
          <w:sz w:val="24"/>
          <w:szCs w:val="24"/>
          <w:vertAlign w:val="superscript"/>
        </w:rPr>
        <w:t>,8</w:t>
      </w:r>
      <w:r w:rsidR="002D7F94">
        <w:rPr>
          <w:rFonts w:ascii="Times New Roman" w:hAnsi="Times New Roman" w:cs="Times New Roman"/>
          <w:sz w:val="24"/>
          <w:szCs w:val="24"/>
        </w:rPr>
        <w:t xml:space="preserve">  </w:t>
      </w:r>
      <w:r w:rsidR="00F40927">
        <w:rPr>
          <w:rFonts w:ascii="Times New Roman" w:hAnsi="Times New Roman" w:cs="Times New Roman"/>
          <w:sz w:val="24"/>
          <w:szCs w:val="24"/>
        </w:rPr>
        <w:t>It is these characteristic deficits that ga</w:t>
      </w:r>
      <w:r w:rsidR="00B5365A">
        <w:rPr>
          <w:rFonts w:ascii="Times New Roman" w:hAnsi="Times New Roman" w:cs="Times New Roman"/>
          <w:sz w:val="24"/>
          <w:szCs w:val="24"/>
        </w:rPr>
        <w:t>in the attention of researchers to focus on reducing these deficits in order to assist their patients in regaining the ability to ambulate and function in the community.</w:t>
      </w:r>
    </w:p>
    <w:p w:rsidR="00E16D97" w:rsidRPr="00024765" w:rsidRDefault="00E16D97" w:rsidP="00E16D97">
      <w:pPr>
        <w:spacing w:line="360" w:lineRule="auto"/>
        <w:rPr>
          <w:rFonts w:ascii="Times New Roman" w:hAnsi="Times New Roman" w:cs="Times New Roman"/>
          <w:sz w:val="24"/>
          <w:szCs w:val="24"/>
        </w:rPr>
      </w:pPr>
      <w:r w:rsidRPr="00E16D97">
        <w:rPr>
          <w:rFonts w:ascii="Times New Roman" w:hAnsi="Times New Roman" w:cs="Times New Roman"/>
          <w:sz w:val="24"/>
          <w:szCs w:val="24"/>
        </w:rPr>
        <w:tab/>
      </w:r>
      <w:r w:rsidR="00024765">
        <w:rPr>
          <w:rFonts w:ascii="Times New Roman" w:hAnsi="Times New Roman" w:cs="Times New Roman"/>
          <w:sz w:val="24"/>
          <w:szCs w:val="24"/>
        </w:rPr>
        <w:t xml:space="preserve">Traditional treadmill gait training has been well documented in research.  </w:t>
      </w:r>
      <w:r w:rsidRPr="00E16D97">
        <w:rPr>
          <w:rFonts w:ascii="Times New Roman" w:hAnsi="Times New Roman" w:cs="Times New Roman"/>
          <w:sz w:val="24"/>
          <w:szCs w:val="24"/>
        </w:rPr>
        <w:t>However, the protocols found in literature for treadmill training vary greatly in frequency, duration, and magnitude.</w:t>
      </w:r>
      <w:r w:rsidRPr="00E16D97">
        <w:rPr>
          <w:rFonts w:ascii="Times New Roman" w:hAnsi="Times New Roman" w:cs="Times New Roman"/>
          <w:sz w:val="24"/>
          <w:szCs w:val="24"/>
          <w:vertAlign w:val="superscript"/>
        </w:rPr>
        <w:t>1,</w:t>
      </w:r>
      <w:r w:rsidR="00250011">
        <w:rPr>
          <w:rFonts w:ascii="Times New Roman" w:hAnsi="Times New Roman" w:cs="Times New Roman"/>
          <w:sz w:val="24"/>
          <w:szCs w:val="24"/>
          <w:vertAlign w:val="superscript"/>
        </w:rPr>
        <w:t>5,7-11</w:t>
      </w:r>
      <w:r w:rsidRPr="00E16D97">
        <w:rPr>
          <w:rFonts w:ascii="Times New Roman" w:hAnsi="Times New Roman" w:cs="Times New Roman"/>
          <w:sz w:val="24"/>
          <w:szCs w:val="24"/>
        </w:rPr>
        <w:t xml:space="preserve">  Treadmill gait training, as opposed to overground gait training, allows for high task repetition in a safe and controlled environment</w:t>
      </w:r>
      <w:r w:rsidR="00024765">
        <w:rPr>
          <w:rFonts w:ascii="Times New Roman" w:hAnsi="Times New Roman" w:cs="Times New Roman"/>
          <w:sz w:val="24"/>
          <w:szCs w:val="24"/>
        </w:rPr>
        <w:t xml:space="preserve"> and i</w:t>
      </w:r>
      <w:r w:rsidR="00024765" w:rsidRPr="00E16D97">
        <w:rPr>
          <w:rFonts w:ascii="Times New Roman" w:hAnsi="Times New Roman" w:cs="Times New Roman"/>
          <w:sz w:val="24"/>
          <w:szCs w:val="24"/>
        </w:rPr>
        <w:t xml:space="preserve">nvestigators </w:t>
      </w:r>
      <w:r w:rsidR="00024765">
        <w:rPr>
          <w:rFonts w:ascii="Times New Roman" w:hAnsi="Times New Roman" w:cs="Times New Roman"/>
          <w:sz w:val="24"/>
          <w:szCs w:val="24"/>
        </w:rPr>
        <w:t xml:space="preserve">have </w:t>
      </w:r>
      <w:r w:rsidR="00024765" w:rsidRPr="00E16D97">
        <w:rPr>
          <w:rFonts w:ascii="Times New Roman" w:hAnsi="Times New Roman" w:cs="Times New Roman"/>
          <w:sz w:val="24"/>
          <w:szCs w:val="24"/>
        </w:rPr>
        <w:t xml:space="preserve">reported improvements in walking speeds, cadence, </w:t>
      </w:r>
      <w:r w:rsidR="00024765" w:rsidRPr="00E16D97">
        <w:rPr>
          <w:rFonts w:ascii="Times New Roman" w:hAnsi="Times New Roman" w:cs="Times New Roman"/>
          <w:sz w:val="24"/>
          <w:szCs w:val="24"/>
        </w:rPr>
        <w:lastRenderedPageBreak/>
        <w:t>aerobic capacity, perceived disability, and quality of life.</w:t>
      </w:r>
      <w:r w:rsidR="00024765">
        <w:rPr>
          <w:rFonts w:ascii="Times New Roman" w:hAnsi="Times New Roman" w:cs="Times New Roman"/>
          <w:sz w:val="24"/>
          <w:szCs w:val="24"/>
          <w:vertAlign w:val="superscript"/>
        </w:rPr>
        <w:t>5,7</w:t>
      </w:r>
      <w:r w:rsidR="00024765" w:rsidRPr="00E16D97">
        <w:rPr>
          <w:rFonts w:ascii="Times New Roman" w:hAnsi="Times New Roman" w:cs="Times New Roman"/>
          <w:sz w:val="24"/>
          <w:szCs w:val="24"/>
          <w:vertAlign w:val="superscript"/>
        </w:rPr>
        <w:t>,</w:t>
      </w:r>
      <w:r w:rsidR="00024765">
        <w:rPr>
          <w:rFonts w:ascii="Times New Roman" w:hAnsi="Times New Roman" w:cs="Times New Roman"/>
          <w:sz w:val="24"/>
          <w:szCs w:val="24"/>
          <w:vertAlign w:val="superscript"/>
        </w:rPr>
        <w:t>11</w:t>
      </w:r>
      <w:r w:rsidR="00024765" w:rsidRPr="00E16D97">
        <w:rPr>
          <w:rFonts w:ascii="Times New Roman" w:hAnsi="Times New Roman" w:cs="Times New Roman"/>
          <w:sz w:val="24"/>
          <w:szCs w:val="24"/>
        </w:rPr>
        <w:t xml:space="preserve">  </w:t>
      </w:r>
      <w:r w:rsidRPr="00E16D97">
        <w:rPr>
          <w:rFonts w:ascii="Times New Roman" w:hAnsi="Times New Roman" w:cs="Times New Roman"/>
          <w:sz w:val="24"/>
          <w:szCs w:val="24"/>
        </w:rPr>
        <w:t xml:space="preserve"> </w:t>
      </w:r>
      <w:r w:rsidR="00024765">
        <w:rPr>
          <w:rFonts w:ascii="Times New Roman" w:hAnsi="Times New Roman" w:cs="Times New Roman"/>
          <w:sz w:val="24"/>
          <w:szCs w:val="24"/>
        </w:rPr>
        <w:t>However, this research does not seem to address differences in inter-limb symmetry, such as decreased stance time, step length, and propulsive forces of the paretic limb.</w:t>
      </w:r>
      <w:r w:rsidR="00024765" w:rsidRPr="00024765">
        <w:rPr>
          <w:rFonts w:ascii="Times New Roman" w:hAnsi="Times New Roman" w:cs="Times New Roman"/>
          <w:sz w:val="24"/>
          <w:szCs w:val="24"/>
          <w:vertAlign w:val="superscript"/>
        </w:rPr>
        <w:t>8</w:t>
      </w:r>
      <w:r w:rsidR="00024765">
        <w:rPr>
          <w:rFonts w:ascii="Times New Roman" w:hAnsi="Times New Roman" w:cs="Times New Roman"/>
          <w:sz w:val="24"/>
          <w:szCs w:val="24"/>
        </w:rPr>
        <w:t xml:space="preserve">  </w:t>
      </w:r>
    </w:p>
    <w:p w:rsidR="00E16D97" w:rsidRPr="00E16D97" w:rsidRDefault="00E16D97" w:rsidP="00E16D97">
      <w:pPr>
        <w:spacing w:line="360" w:lineRule="auto"/>
        <w:rPr>
          <w:rFonts w:ascii="Times New Roman" w:hAnsi="Times New Roman" w:cs="Times New Roman"/>
          <w:sz w:val="24"/>
          <w:szCs w:val="24"/>
        </w:rPr>
      </w:pPr>
      <w:r w:rsidRPr="00E16D97">
        <w:rPr>
          <w:rFonts w:ascii="Times New Roman" w:hAnsi="Times New Roman" w:cs="Times New Roman"/>
          <w:sz w:val="24"/>
          <w:szCs w:val="24"/>
        </w:rPr>
        <w:tab/>
        <w:t xml:space="preserve">More recently, </w:t>
      </w:r>
      <w:r w:rsidR="00CC69BD">
        <w:rPr>
          <w:rFonts w:ascii="Times New Roman" w:hAnsi="Times New Roman" w:cs="Times New Roman"/>
          <w:sz w:val="24"/>
          <w:szCs w:val="24"/>
        </w:rPr>
        <w:t>motor adaptation has taken the forefro</w:t>
      </w:r>
      <w:r w:rsidR="00A00F8A">
        <w:rPr>
          <w:rFonts w:ascii="Times New Roman" w:hAnsi="Times New Roman" w:cs="Times New Roman"/>
          <w:sz w:val="24"/>
          <w:szCs w:val="24"/>
        </w:rPr>
        <w:t>nt on motor learning research and i</w:t>
      </w:r>
      <w:r w:rsidRPr="00E16D97">
        <w:rPr>
          <w:rFonts w:ascii="Times New Roman" w:hAnsi="Times New Roman" w:cs="Times New Roman"/>
          <w:sz w:val="24"/>
          <w:szCs w:val="24"/>
        </w:rPr>
        <w:t>nvestigators have explored</w:t>
      </w:r>
      <w:r w:rsidR="00CC69BD">
        <w:rPr>
          <w:rFonts w:ascii="Times New Roman" w:hAnsi="Times New Roman" w:cs="Times New Roman"/>
          <w:sz w:val="24"/>
          <w:szCs w:val="24"/>
        </w:rPr>
        <w:t xml:space="preserve"> the concept</w:t>
      </w:r>
      <w:r w:rsidRPr="00E16D97">
        <w:rPr>
          <w:rFonts w:ascii="Times New Roman" w:hAnsi="Times New Roman" w:cs="Times New Roman"/>
          <w:sz w:val="24"/>
          <w:szCs w:val="24"/>
        </w:rPr>
        <w:t xml:space="preserve"> of motor </w:t>
      </w:r>
      <w:r w:rsidR="00CC69BD">
        <w:rPr>
          <w:rFonts w:ascii="Times New Roman" w:hAnsi="Times New Roman" w:cs="Times New Roman"/>
          <w:sz w:val="24"/>
          <w:szCs w:val="24"/>
        </w:rPr>
        <w:t>adaptation</w:t>
      </w:r>
      <w:r w:rsidR="00E74BE5">
        <w:rPr>
          <w:rFonts w:ascii="Times New Roman" w:hAnsi="Times New Roman" w:cs="Times New Roman"/>
          <w:sz w:val="24"/>
          <w:szCs w:val="24"/>
        </w:rPr>
        <w:t xml:space="preserve"> and applied it to treadmill gait training</w:t>
      </w:r>
      <w:r w:rsidR="00F66EB4">
        <w:rPr>
          <w:rFonts w:ascii="Times New Roman" w:hAnsi="Times New Roman" w:cs="Times New Roman"/>
          <w:sz w:val="24"/>
          <w:szCs w:val="24"/>
        </w:rPr>
        <w:t xml:space="preserve"> with individuals following a stroke</w:t>
      </w:r>
      <w:r w:rsidR="00E74BE5">
        <w:rPr>
          <w:rFonts w:ascii="Times New Roman" w:hAnsi="Times New Roman" w:cs="Times New Roman"/>
          <w:sz w:val="24"/>
          <w:szCs w:val="24"/>
        </w:rPr>
        <w:t xml:space="preserve">.  Motor adapation is </w:t>
      </w:r>
      <w:r w:rsidR="00E74BE5" w:rsidRPr="00E74BE5">
        <w:rPr>
          <w:rFonts w:ascii="Times New Roman" w:hAnsi="Times New Roman" w:cs="Times New Roman"/>
          <w:sz w:val="24"/>
          <w:szCs w:val="24"/>
        </w:rPr>
        <w:t>the process of modifying or adjusting a movement from trial to trial on the basis of error feedback such that a new movement pattern is temporarily acquired to respond to new task demands</w:t>
      </w:r>
      <w:r w:rsidRPr="00E16D97">
        <w:rPr>
          <w:rFonts w:ascii="Times New Roman" w:hAnsi="Times New Roman" w:cs="Times New Roman"/>
          <w:sz w:val="24"/>
          <w:szCs w:val="24"/>
        </w:rPr>
        <w:t>.</w:t>
      </w:r>
      <w:r w:rsidR="00E74BE5" w:rsidRPr="00E74BE5">
        <w:rPr>
          <w:rFonts w:ascii="Times New Roman" w:hAnsi="Times New Roman" w:cs="Times New Roman"/>
          <w:sz w:val="24"/>
          <w:szCs w:val="24"/>
          <w:vertAlign w:val="superscript"/>
        </w:rPr>
        <w:t>8</w:t>
      </w:r>
      <w:r w:rsidRPr="00E16D97">
        <w:rPr>
          <w:rFonts w:ascii="Times New Roman" w:hAnsi="Times New Roman" w:cs="Times New Roman"/>
          <w:sz w:val="24"/>
          <w:szCs w:val="24"/>
        </w:rPr>
        <w:t xml:space="preserve">  With new technology and equipment available, such as the LokoMat, virtual reality, and split-belt treadmill, researchers are now studying the effect of </w:t>
      </w:r>
      <w:r w:rsidR="00493B3E">
        <w:rPr>
          <w:rFonts w:ascii="Times New Roman" w:hAnsi="Times New Roman" w:cs="Times New Roman"/>
          <w:sz w:val="24"/>
          <w:szCs w:val="24"/>
        </w:rPr>
        <w:t>error minimization compared to error augmentation during</w:t>
      </w:r>
      <w:r w:rsidRPr="00E16D97">
        <w:rPr>
          <w:rFonts w:ascii="Times New Roman" w:hAnsi="Times New Roman" w:cs="Times New Roman"/>
          <w:sz w:val="24"/>
          <w:szCs w:val="24"/>
        </w:rPr>
        <w:t xml:space="preserve"> treadmill gait training</w:t>
      </w:r>
      <w:r w:rsidR="00852833">
        <w:rPr>
          <w:rFonts w:ascii="Times New Roman" w:hAnsi="Times New Roman" w:cs="Times New Roman"/>
          <w:sz w:val="24"/>
          <w:szCs w:val="24"/>
        </w:rPr>
        <w:t>;</w:t>
      </w:r>
      <w:r w:rsidR="00B11D0F">
        <w:rPr>
          <w:rFonts w:ascii="Times New Roman" w:hAnsi="Times New Roman" w:cs="Times New Roman"/>
          <w:sz w:val="24"/>
          <w:szCs w:val="24"/>
        </w:rPr>
        <w:t xml:space="preserve"> and whether individuals following stroke are able to adapt, correct </w:t>
      </w:r>
      <w:r w:rsidR="00A52CCE">
        <w:rPr>
          <w:rFonts w:ascii="Times New Roman" w:hAnsi="Times New Roman" w:cs="Times New Roman"/>
          <w:sz w:val="24"/>
          <w:szCs w:val="24"/>
        </w:rPr>
        <w:t xml:space="preserve">the </w:t>
      </w:r>
      <w:r w:rsidR="00B11D0F">
        <w:rPr>
          <w:rFonts w:ascii="Times New Roman" w:hAnsi="Times New Roman" w:cs="Times New Roman"/>
          <w:sz w:val="24"/>
          <w:szCs w:val="24"/>
        </w:rPr>
        <w:t xml:space="preserve">errors, and maintain the new motor pattern created </w:t>
      </w:r>
      <w:r w:rsidR="00131774">
        <w:rPr>
          <w:rFonts w:ascii="Times New Roman" w:hAnsi="Times New Roman" w:cs="Times New Roman"/>
          <w:sz w:val="24"/>
          <w:szCs w:val="24"/>
        </w:rPr>
        <w:t xml:space="preserve">during training </w:t>
      </w:r>
      <w:r w:rsidR="00B11D0F">
        <w:rPr>
          <w:rFonts w:ascii="Times New Roman" w:hAnsi="Times New Roman" w:cs="Times New Roman"/>
          <w:sz w:val="24"/>
          <w:szCs w:val="24"/>
        </w:rPr>
        <w:t>to improve inter-limb symmetry during treadmill and overground walking</w:t>
      </w:r>
      <w:r w:rsidRPr="00E16D97">
        <w:rPr>
          <w:rFonts w:ascii="Times New Roman" w:hAnsi="Times New Roman" w:cs="Times New Roman"/>
          <w:sz w:val="24"/>
          <w:szCs w:val="24"/>
        </w:rPr>
        <w:t>.</w:t>
      </w:r>
      <w:r w:rsidRPr="00E16D97">
        <w:rPr>
          <w:rFonts w:ascii="Times New Roman" w:hAnsi="Times New Roman" w:cs="Times New Roman"/>
          <w:sz w:val="24"/>
          <w:szCs w:val="24"/>
          <w:vertAlign w:val="superscript"/>
        </w:rPr>
        <w:t>8</w:t>
      </w:r>
      <w:r w:rsidR="00C4219B">
        <w:rPr>
          <w:rFonts w:ascii="Times New Roman" w:hAnsi="Times New Roman" w:cs="Times New Roman"/>
          <w:sz w:val="24"/>
          <w:szCs w:val="24"/>
          <w:vertAlign w:val="superscript"/>
        </w:rPr>
        <w:t>-10</w:t>
      </w:r>
      <w:r w:rsidRPr="00E16D97">
        <w:rPr>
          <w:rFonts w:ascii="Times New Roman" w:hAnsi="Times New Roman" w:cs="Times New Roman"/>
          <w:sz w:val="24"/>
          <w:szCs w:val="24"/>
        </w:rPr>
        <w:t xml:space="preserve">  </w:t>
      </w:r>
    </w:p>
    <w:p w:rsidR="007E70F4" w:rsidRPr="00E16D97" w:rsidRDefault="00E16D97" w:rsidP="00E16D97">
      <w:pPr>
        <w:spacing w:line="360" w:lineRule="auto"/>
        <w:rPr>
          <w:rFonts w:ascii="Times New Roman" w:hAnsi="Times New Roman" w:cs="Times New Roman"/>
          <w:sz w:val="24"/>
          <w:szCs w:val="24"/>
        </w:rPr>
      </w:pPr>
      <w:r w:rsidRPr="00E16D97">
        <w:rPr>
          <w:rFonts w:ascii="Times New Roman" w:hAnsi="Times New Roman" w:cs="Times New Roman"/>
          <w:sz w:val="24"/>
          <w:szCs w:val="24"/>
        </w:rPr>
        <w:tab/>
        <w:t>The purpose of this literature review is to outline the evidence found that supports tr</w:t>
      </w:r>
      <w:r w:rsidR="00CE01C4">
        <w:rPr>
          <w:rFonts w:ascii="Times New Roman" w:hAnsi="Times New Roman" w:cs="Times New Roman"/>
          <w:sz w:val="24"/>
          <w:szCs w:val="24"/>
        </w:rPr>
        <w:t xml:space="preserve">eadmill training in patients with </w:t>
      </w:r>
      <w:r w:rsidRPr="00E16D97">
        <w:rPr>
          <w:rFonts w:ascii="Times New Roman" w:hAnsi="Times New Roman" w:cs="Times New Roman"/>
          <w:sz w:val="24"/>
          <w:szCs w:val="24"/>
        </w:rPr>
        <w:t xml:space="preserve">chronic </w:t>
      </w:r>
      <w:r w:rsidR="00B40455">
        <w:rPr>
          <w:rFonts w:ascii="Times New Roman" w:hAnsi="Times New Roman" w:cs="Times New Roman"/>
          <w:sz w:val="24"/>
          <w:szCs w:val="24"/>
        </w:rPr>
        <w:t>deficits following a</w:t>
      </w:r>
      <w:r w:rsidRPr="00E16D97">
        <w:rPr>
          <w:rFonts w:ascii="Times New Roman" w:hAnsi="Times New Roman" w:cs="Times New Roman"/>
          <w:sz w:val="24"/>
          <w:szCs w:val="24"/>
        </w:rPr>
        <w:t xml:space="preserve"> stroke and the improvements seen in these patients.  Then, provide evidence for error augmentation during walking relearning tasks and whether that concept in motor learning can be transferred to chronic stroke patients to develop a more specific protocol to improve </w:t>
      </w:r>
      <w:r w:rsidR="00852833">
        <w:rPr>
          <w:rFonts w:ascii="Times New Roman" w:hAnsi="Times New Roman" w:cs="Times New Roman"/>
          <w:sz w:val="24"/>
          <w:szCs w:val="24"/>
        </w:rPr>
        <w:t xml:space="preserve">spatiotemporal </w:t>
      </w:r>
      <w:r w:rsidRPr="00E16D97">
        <w:rPr>
          <w:rFonts w:ascii="Times New Roman" w:hAnsi="Times New Roman" w:cs="Times New Roman"/>
          <w:sz w:val="24"/>
          <w:szCs w:val="24"/>
        </w:rPr>
        <w:t xml:space="preserve">gait asymmetries in individuals with chronic stroke deficits.  The results of this literature review will provide evidence for clinicians to answer the question whether </w:t>
      </w:r>
      <w:r w:rsidR="00C87A9C">
        <w:rPr>
          <w:rFonts w:ascii="Times New Roman" w:hAnsi="Times New Roman" w:cs="Times New Roman"/>
          <w:sz w:val="24"/>
          <w:szCs w:val="24"/>
        </w:rPr>
        <w:t>error augmentation</w:t>
      </w:r>
      <w:r w:rsidR="000E1F00">
        <w:rPr>
          <w:rFonts w:ascii="Times New Roman" w:hAnsi="Times New Roman" w:cs="Times New Roman"/>
          <w:sz w:val="24"/>
          <w:szCs w:val="24"/>
        </w:rPr>
        <w:t>,</w:t>
      </w:r>
      <w:r w:rsidR="00C87A9C">
        <w:rPr>
          <w:rFonts w:ascii="Times New Roman" w:hAnsi="Times New Roman" w:cs="Times New Roman"/>
          <w:sz w:val="24"/>
          <w:szCs w:val="24"/>
        </w:rPr>
        <w:t xml:space="preserve"> error minimization </w:t>
      </w:r>
      <w:r w:rsidR="000E1F00">
        <w:rPr>
          <w:rFonts w:ascii="Times New Roman" w:hAnsi="Times New Roman" w:cs="Times New Roman"/>
          <w:sz w:val="24"/>
          <w:szCs w:val="24"/>
        </w:rPr>
        <w:t>or traditional treadmill gait</w:t>
      </w:r>
      <w:r w:rsidRPr="00E16D97">
        <w:rPr>
          <w:rFonts w:ascii="Times New Roman" w:hAnsi="Times New Roman" w:cs="Times New Roman"/>
          <w:sz w:val="24"/>
          <w:szCs w:val="24"/>
        </w:rPr>
        <w:t xml:space="preserve"> training is more beneficial for </w:t>
      </w:r>
      <w:r w:rsidR="000E1F00">
        <w:rPr>
          <w:rFonts w:ascii="Times New Roman" w:hAnsi="Times New Roman" w:cs="Times New Roman"/>
          <w:sz w:val="24"/>
          <w:szCs w:val="24"/>
        </w:rPr>
        <w:t xml:space="preserve">improving inter-limb symmetries </w:t>
      </w:r>
      <w:r w:rsidRPr="00E16D97">
        <w:rPr>
          <w:rFonts w:ascii="Times New Roman" w:hAnsi="Times New Roman" w:cs="Times New Roman"/>
          <w:sz w:val="24"/>
          <w:szCs w:val="24"/>
        </w:rPr>
        <w:t xml:space="preserve">in </w:t>
      </w:r>
      <w:r w:rsidR="00A47EBE">
        <w:rPr>
          <w:rFonts w:ascii="Times New Roman" w:hAnsi="Times New Roman" w:cs="Times New Roman"/>
          <w:sz w:val="24"/>
          <w:szCs w:val="24"/>
        </w:rPr>
        <w:t xml:space="preserve">individuals with chronic </w:t>
      </w:r>
      <w:r w:rsidRPr="00E16D97">
        <w:rPr>
          <w:rFonts w:ascii="Times New Roman" w:hAnsi="Times New Roman" w:cs="Times New Roman"/>
          <w:sz w:val="24"/>
          <w:szCs w:val="24"/>
        </w:rPr>
        <w:t xml:space="preserve">stroke </w:t>
      </w:r>
      <w:r w:rsidR="00A47EBE">
        <w:rPr>
          <w:rFonts w:ascii="Times New Roman" w:hAnsi="Times New Roman" w:cs="Times New Roman"/>
          <w:sz w:val="24"/>
          <w:szCs w:val="24"/>
        </w:rPr>
        <w:t>deficit</w:t>
      </w:r>
      <w:r w:rsidRPr="00E16D97">
        <w:rPr>
          <w:rFonts w:ascii="Times New Roman" w:hAnsi="Times New Roman" w:cs="Times New Roman"/>
          <w:sz w:val="24"/>
          <w:szCs w:val="24"/>
        </w:rPr>
        <w:t xml:space="preserve">s.  </w:t>
      </w:r>
    </w:p>
    <w:p w:rsidR="00201F28" w:rsidRPr="00E16D97" w:rsidRDefault="00201F28" w:rsidP="00E16D97">
      <w:pPr>
        <w:spacing w:line="360" w:lineRule="auto"/>
        <w:rPr>
          <w:rFonts w:ascii="Times New Roman" w:hAnsi="Times New Roman" w:cs="Times New Roman"/>
          <w:sz w:val="24"/>
          <w:szCs w:val="24"/>
        </w:rPr>
      </w:pPr>
    </w:p>
    <w:p w:rsidR="00201F28" w:rsidRPr="00E16D97" w:rsidRDefault="00201F28" w:rsidP="00E16D97">
      <w:pPr>
        <w:spacing w:line="360" w:lineRule="auto"/>
        <w:rPr>
          <w:rFonts w:ascii="Times New Roman" w:hAnsi="Times New Roman" w:cs="Times New Roman"/>
          <w:b/>
          <w:sz w:val="24"/>
          <w:szCs w:val="24"/>
        </w:rPr>
      </w:pPr>
      <w:r w:rsidRPr="00E16D97">
        <w:rPr>
          <w:rFonts w:ascii="Times New Roman" w:hAnsi="Times New Roman" w:cs="Times New Roman"/>
          <w:b/>
          <w:sz w:val="24"/>
          <w:szCs w:val="24"/>
        </w:rPr>
        <w:t>Evidence to support treadmill training for individuals in the chronic phase of stroke rehabilitation</w:t>
      </w:r>
    </w:p>
    <w:p w:rsidR="00201F28" w:rsidRPr="00E16D97" w:rsidRDefault="00201F28" w:rsidP="00E16D97">
      <w:pPr>
        <w:spacing w:line="360" w:lineRule="auto"/>
        <w:rPr>
          <w:rFonts w:ascii="Times New Roman" w:hAnsi="Times New Roman" w:cs="Times New Roman"/>
          <w:sz w:val="24"/>
          <w:szCs w:val="24"/>
        </w:rPr>
      </w:pPr>
      <w:r w:rsidRPr="00E16D97">
        <w:rPr>
          <w:rFonts w:ascii="Times New Roman" w:hAnsi="Times New Roman" w:cs="Times New Roman"/>
          <w:sz w:val="24"/>
          <w:szCs w:val="24"/>
        </w:rPr>
        <w:tab/>
      </w:r>
      <w:r w:rsidR="00E14928" w:rsidRPr="00E16D97">
        <w:rPr>
          <w:rFonts w:ascii="Times New Roman" w:hAnsi="Times New Roman" w:cs="Times New Roman"/>
          <w:sz w:val="24"/>
          <w:szCs w:val="24"/>
        </w:rPr>
        <w:t xml:space="preserve">The current literature involving treadmill gait training varies significantly in measurements, protocols, and outcomes.  The following is a comparison of </w:t>
      </w:r>
      <w:r w:rsidR="000A7B52">
        <w:rPr>
          <w:rFonts w:ascii="Times New Roman" w:hAnsi="Times New Roman" w:cs="Times New Roman"/>
          <w:sz w:val="24"/>
          <w:szCs w:val="24"/>
        </w:rPr>
        <w:t>two</w:t>
      </w:r>
      <w:r w:rsidR="00E14928" w:rsidRPr="00E16D97">
        <w:rPr>
          <w:rFonts w:ascii="Times New Roman" w:hAnsi="Times New Roman" w:cs="Times New Roman"/>
          <w:sz w:val="24"/>
          <w:szCs w:val="24"/>
        </w:rPr>
        <w:t xml:space="preserve"> studies that reported positive outcomes for treadmill gait training in individuals with chronic stroke deficits.  </w:t>
      </w:r>
      <w:r w:rsidR="00EB03F0" w:rsidRPr="00E16D97">
        <w:rPr>
          <w:rFonts w:ascii="Times New Roman" w:hAnsi="Times New Roman" w:cs="Times New Roman"/>
          <w:sz w:val="24"/>
          <w:szCs w:val="24"/>
        </w:rPr>
        <w:t xml:space="preserve">The subject inclusion criteria, methods, </w:t>
      </w:r>
      <w:r w:rsidR="00FF27F9" w:rsidRPr="00E16D97">
        <w:rPr>
          <w:rFonts w:ascii="Times New Roman" w:hAnsi="Times New Roman" w:cs="Times New Roman"/>
          <w:sz w:val="24"/>
          <w:szCs w:val="24"/>
        </w:rPr>
        <w:t xml:space="preserve">and </w:t>
      </w:r>
      <w:r w:rsidR="000361AC" w:rsidRPr="00E16D97">
        <w:rPr>
          <w:rFonts w:ascii="Times New Roman" w:hAnsi="Times New Roman" w:cs="Times New Roman"/>
          <w:sz w:val="24"/>
          <w:szCs w:val="24"/>
        </w:rPr>
        <w:t>results</w:t>
      </w:r>
      <w:r w:rsidR="00EB03F0" w:rsidRPr="00E16D97">
        <w:rPr>
          <w:rFonts w:ascii="Times New Roman" w:hAnsi="Times New Roman" w:cs="Times New Roman"/>
          <w:sz w:val="24"/>
          <w:szCs w:val="24"/>
        </w:rPr>
        <w:t xml:space="preserve"> will be compared for each study to attempt to determine a more universal protocol.</w:t>
      </w:r>
    </w:p>
    <w:p w:rsidR="004444D4" w:rsidRPr="00F7776A" w:rsidRDefault="004444D4" w:rsidP="00F7776A">
      <w:pPr>
        <w:spacing w:line="360" w:lineRule="auto"/>
        <w:rPr>
          <w:rFonts w:ascii="Times New Roman" w:hAnsi="Times New Roman" w:cs="Times New Roman"/>
          <w:sz w:val="24"/>
          <w:szCs w:val="24"/>
        </w:rPr>
      </w:pPr>
      <w:r w:rsidRPr="00F7776A">
        <w:rPr>
          <w:rFonts w:ascii="Times New Roman" w:hAnsi="Times New Roman" w:cs="Times New Roman"/>
          <w:sz w:val="24"/>
          <w:szCs w:val="24"/>
        </w:rPr>
        <w:tab/>
        <w:t xml:space="preserve">In </w:t>
      </w:r>
      <w:r w:rsidR="00BC221B" w:rsidRPr="00F7776A">
        <w:rPr>
          <w:rFonts w:ascii="Times New Roman" w:hAnsi="Times New Roman" w:cs="Times New Roman"/>
          <w:sz w:val="24"/>
          <w:szCs w:val="24"/>
        </w:rPr>
        <w:t>a</w:t>
      </w:r>
      <w:r w:rsidRPr="00F7776A">
        <w:rPr>
          <w:rFonts w:ascii="Times New Roman" w:hAnsi="Times New Roman" w:cs="Times New Roman"/>
          <w:sz w:val="24"/>
          <w:szCs w:val="24"/>
        </w:rPr>
        <w:t xml:space="preserve"> long term treadmill gait training study, Patterson et al assessed the effect of treadmill training on </w:t>
      </w:r>
      <w:r w:rsidR="00A472E0" w:rsidRPr="00F7776A">
        <w:rPr>
          <w:rFonts w:ascii="Times New Roman" w:hAnsi="Times New Roman" w:cs="Times New Roman"/>
          <w:sz w:val="24"/>
          <w:szCs w:val="24"/>
        </w:rPr>
        <w:t>spatial and temporal gait parameters.  The study was a single group design of 42 subjects over the age of 40 who were more than six months post initial insult with residual hemiparetic gait.</w:t>
      </w:r>
      <w:r w:rsidR="00F52ADF" w:rsidRPr="00F7776A">
        <w:rPr>
          <w:rFonts w:ascii="Times New Roman" w:hAnsi="Times New Roman" w:cs="Times New Roman"/>
          <w:sz w:val="24"/>
          <w:szCs w:val="24"/>
        </w:rPr>
        <w:t xml:space="preserve">  </w:t>
      </w:r>
      <w:r w:rsidR="00F7776A" w:rsidRPr="00F7776A">
        <w:rPr>
          <w:rFonts w:ascii="Times New Roman" w:hAnsi="Times New Roman" w:cs="Times New Roman"/>
          <w:sz w:val="24"/>
          <w:szCs w:val="24"/>
        </w:rPr>
        <w:t xml:space="preserve">The intervention group walked on the treadmill at a moderate intensity and duration three times per week for six months.  As the trial progressed, the intensity and duration of the treadmill training would increase as </w:t>
      </w:r>
      <w:r w:rsidR="00F7776A" w:rsidRPr="00F7776A">
        <w:rPr>
          <w:rFonts w:ascii="Times New Roman" w:hAnsi="Times New Roman" w:cs="Times New Roman"/>
          <w:sz w:val="24"/>
          <w:szCs w:val="24"/>
        </w:rPr>
        <w:lastRenderedPageBreak/>
        <w:t>tolerated.</w:t>
      </w:r>
      <w:r w:rsidR="00705428" w:rsidRPr="00705428">
        <w:rPr>
          <w:rFonts w:ascii="Times New Roman" w:hAnsi="Times New Roman" w:cs="Times New Roman"/>
          <w:sz w:val="24"/>
          <w:szCs w:val="24"/>
          <w:vertAlign w:val="superscript"/>
        </w:rPr>
        <w:t>7</w:t>
      </w:r>
      <w:r w:rsidR="00F7776A" w:rsidRPr="00F7776A">
        <w:rPr>
          <w:rFonts w:ascii="Times New Roman" w:hAnsi="Times New Roman" w:cs="Times New Roman"/>
          <w:sz w:val="24"/>
          <w:szCs w:val="24"/>
        </w:rPr>
        <w:t xml:space="preserve">  The </w:t>
      </w:r>
      <w:r w:rsidR="000D444C">
        <w:rPr>
          <w:rFonts w:ascii="Times New Roman" w:hAnsi="Times New Roman" w:cs="Times New Roman"/>
          <w:sz w:val="24"/>
          <w:szCs w:val="24"/>
        </w:rPr>
        <w:t xml:space="preserve">results of the intervention group were </w:t>
      </w:r>
      <w:r w:rsidR="00F7776A" w:rsidRPr="00F7776A">
        <w:rPr>
          <w:rFonts w:ascii="Times New Roman" w:hAnsi="Times New Roman" w:cs="Times New Roman"/>
          <w:sz w:val="24"/>
          <w:szCs w:val="24"/>
        </w:rPr>
        <w:t xml:space="preserve">compared to a control group that received matched duration exposure to a therapist who performed stretching and 5 minutes of treadmill training at a low intensity.  </w:t>
      </w:r>
      <w:r w:rsidR="00EA4483" w:rsidRPr="00F7776A">
        <w:rPr>
          <w:rFonts w:ascii="Times New Roman" w:hAnsi="Times New Roman" w:cs="Times New Roman"/>
          <w:sz w:val="24"/>
          <w:szCs w:val="24"/>
        </w:rPr>
        <w:t xml:space="preserve">The </w:t>
      </w:r>
      <w:r w:rsidR="00F7776A" w:rsidRPr="00F7776A">
        <w:rPr>
          <w:rFonts w:ascii="Times New Roman" w:hAnsi="Times New Roman" w:cs="Times New Roman"/>
          <w:sz w:val="24"/>
          <w:szCs w:val="24"/>
        </w:rPr>
        <w:t xml:space="preserve">treadmill training group </w:t>
      </w:r>
      <w:r w:rsidR="00DC2D5C">
        <w:rPr>
          <w:rFonts w:ascii="Times New Roman" w:hAnsi="Times New Roman" w:cs="Times New Roman"/>
          <w:sz w:val="24"/>
          <w:szCs w:val="24"/>
        </w:rPr>
        <w:t>demonstrated significant improvements in</w:t>
      </w:r>
      <w:r w:rsidR="00F7776A" w:rsidRPr="00F7776A">
        <w:rPr>
          <w:rFonts w:ascii="Times New Roman" w:hAnsi="Times New Roman" w:cs="Times New Roman"/>
          <w:sz w:val="24"/>
          <w:szCs w:val="24"/>
        </w:rPr>
        <w:t xml:space="preserve"> increased self-selected and fast walking speeds, economy of gait, peak VO</w:t>
      </w:r>
      <w:r w:rsidR="00F7776A" w:rsidRPr="00F7776A">
        <w:rPr>
          <w:rFonts w:ascii="Times New Roman" w:hAnsi="Times New Roman" w:cs="Times New Roman"/>
          <w:sz w:val="24"/>
          <w:szCs w:val="24"/>
          <w:vertAlign w:val="subscript"/>
        </w:rPr>
        <w:t>2</w:t>
      </w:r>
      <w:r w:rsidR="00EA4483" w:rsidRPr="00F7776A">
        <w:rPr>
          <w:rFonts w:ascii="Times New Roman" w:hAnsi="Times New Roman" w:cs="Times New Roman"/>
          <w:sz w:val="24"/>
          <w:szCs w:val="24"/>
        </w:rPr>
        <w:t>, stride length, cadence, paretic and non-paretic step length and time, symmetry in stance time between lower extremities, and percentage of double limb support time.</w:t>
      </w:r>
      <w:r w:rsidR="000D73EE" w:rsidRPr="00F7776A">
        <w:rPr>
          <w:rFonts w:ascii="Times New Roman" w:hAnsi="Times New Roman" w:cs="Times New Roman"/>
          <w:sz w:val="24"/>
          <w:szCs w:val="24"/>
          <w:vertAlign w:val="superscript"/>
        </w:rPr>
        <w:t>7</w:t>
      </w:r>
      <w:r w:rsidR="00EA4483" w:rsidRPr="00F7776A">
        <w:rPr>
          <w:rFonts w:ascii="Times New Roman" w:hAnsi="Times New Roman" w:cs="Times New Roman"/>
          <w:sz w:val="24"/>
          <w:szCs w:val="24"/>
        </w:rPr>
        <w:t xml:space="preserve">  Further, the investigators report that two-thirds of the improvement seen in velocity was a result of improved step length on both </w:t>
      </w:r>
      <w:r w:rsidR="00E70934" w:rsidRPr="00F7776A">
        <w:rPr>
          <w:rFonts w:ascii="Times New Roman" w:hAnsi="Times New Roman" w:cs="Times New Roman"/>
          <w:sz w:val="24"/>
          <w:szCs w:val="24"/>
        </w:rPr>
        <w:t>legs</w:t>
      </w:r>
      <w:r w:rsidR="00EA4483" w:rsidRPr="00F7776A">
        <w:rPr>
          <w:rFonts w:ascii="Times New Roman" w:hAnsi="Times New Roman" w:cs="Times New Roman"/>
          <w:sz w:val="24"/>
          <w:szCs w:val="24"/>
        </w:rPr>
        <w:t>, as opposed to cadence.</w:t>
      </w:r>
      <w:r w:rsidR="000D73EE" w:rsidRPr="00F7776A">
        <w:rPr>
          <w:rFonts w:ascii="Times New Roman" w:hAnsi="Times New Roman" w:cs="Times New Roman"/>
          <w:sz w:val="24"/>
          <w:szCs w:val="24"/>
          <w:vertAlign w:val="superscript"/>
        </w:rPr>
        <w:t>7</w:t>
      </w:r>
      <w:r w:rsidR="00E70934" w:rsidRPr="00F7776A">
        <w:rPr>
          <w:rFonts w:ascii="Times New Roman" w:hAnsi="Times New Roman" w:cs="Times New Roman"/>
          <w:sz w:val="24"/>
          <w:szCs w:val="24"/>
        </w:rPr>
        <w:t xml:space="preserve">  This study by Patterson</w:t>
      </w:r>
      <w:r w:rsidR="005708E9" w:rsidRPr="00F7776A">
        <w:rPr>
          <w:rFonts w:ascii="Times New Roman" w:hAnsi="Times New Roman" w:cs="Times New Roman"/>
          <w:sz w:val="24"/>
          <w:szCs w:val="24"/>
        </w:rPr>
        <w:t xml:space="preserve"> provides specific information about gait parameters that need to be emphasized during training to see results.</w:t>
      </w:r>
      <w:r w:rsidR="000D73EE" w:rsidRPr="00F7776A">
        <w:rPr>
          <w:rFonts w:ascii="Times New Roman" w:hAnsi="Times New Roman" w:cs="Times New Roman"/>
          <w:sz w:val="24"/>
          <w:szCs w:val="24"/>
          <w:vertAlign w:val="superscript"/>
        </w:rPr>
        <w:t>7</w:t>
      </w:r>
      <w:r w:rsidR="005708E9" w:rsidRPr="00F7776A">
        <w:rPr>
          <w:rFonts w:ascii="Times New Roman" w:hAnsi="Times New Roman" w:cs="Times New Roman"/>
          <w:sz w:val="24"/>
          <w:szCs w:val="24"/>
        </w:rPr>
        <w:t xml:space="preserve">  During gait retraining, clinicians need to emphasize an increase in step length for both limbs, as opposed to simply forcing a fast</w:t>
      </w:r>
      <w:r w:rsidR="00E70934" w:rsidRPr="00F7776A">
        <w:rPr>
          <w:rFonts w:ascii="Times New Roman" w:hAnsi="Times New Roman" w:cs="Times New Roman"/>
          <w:sz w:val="24"/>
          <w:szCs w:val="24"/>
        </w:rPr>
        <w:t>er gait by increasing cadence</w:t>
      </w:r>
      <w:r w:rsidR="005708E9" w:rsidRPr="00F7776A">
        <w:rPr>
          <w:rFonts w:ascii="Times New Roman" w:hAnsi="Times New Roman" w:cs="Times New Roman"/>
          <w:sz w:val="24"/>
          <w:szCs w:val="24"/>
        </w:rPr>
        <w:t>.</w:t>
      </w:r>
    </w:p>
    <w:p w:rsidR="00201F28" w:rsidRPr="00E16D97" w:rsidRDefault="00AA779C" w:rsidP="00E16D97">
      <w:pPr>
        <w:spacing w:line="360" w:lineRule="auto"/>
        <w:rPr>
          <w:rFonts w:ascii="Times New Roman" w:hAnsi="Times New Roman" w:cs="Times New Roman"/>
          <w:sz w:val="24"/>
          <w:szCs w:val="24"/>
        </w:rPr>
      </w:pPr>
      <w:r w:rsidRPr="00E16D97">
        <w:rPr>
          <w:rFonts w:ascii="Times New Roman" w:hAnsi="Times New Roman" w:cs="Times New Roman"/>
          <w:sz w:val="24"/>
          <w:szCs w:val="24"/>
        </w:rPr>
        <w:tab/>
        <w:t xml:space="preserve">In a </w:t>
      </w:r>
      <w:r w:rsidR="00BC221B" w:rsidRPr="00E16D97">
        <w:rPr>
          <w:rFonts w:ascii="Times New Roman" w:hAnsi="Times New Roman" w:cs="Times New Roman"/>
          <w:sz w:val="24"/>
          <w:szCs w:val="24"/>
        </w:rPr>
        <w:t>second</w:t>
      </w:r>
      <w:r w:rsidRPr="00E16D97">
        <w:rPr>
          <w:rFonts w:ascii="Times New Roman" w:hAnsi="Times New Roman" w:cs="Times New Roman"/>
          <w:sz w:val="24"/>
          <w:szCs w:val="24"/>
        </w:rPr>
        <w:t xml:space="preserve"> study reviewed, Ada et al</w:t>
      </w:r>
      <w:r w:rsidR="007E40AF" w:rsidRPr="00E16D97">
        <w:rPr>
          <w:rFonts w:ascii="Times New Roman" w:hAnsi="Times New Roman" w:cs="Times New Roman"/>
          <w:sz w:val="24"/>
          <w:szCs w:val="24"/>
        </w:rPr>
        <w:t xml:space="preserve"> performed a double blind randomized, controlled trial</w:t>
      </w:r>
      <w:r w:rsidR="00554E28" w:rsidRPr="00E16D97">
        <w:rPr>
          <w:rFonts w:ascii="Times New Roman" w:hAnsi="Times New Roman" w:cs="Times New Roman"/>
          <w:sz w:val="24"/>
          <w:szCs w:val="24"/>
        </w:rPr>
        <w:t xml:space="preserve"> that was much shorter in duration and incorporated overground gait training </w:t>
      </w:r>
      <w:r w:rsidR="002A6ED8" w:rsidRPr="00E16D97">
        <w:rPr>
          <w:rFonts w:ascii="Times New Roman" w:hAnsi="Times New Roman" w:cs="Times New Roman"/>
          <w:sz w:val="24"/>
          <w:szCs w:val="24"/>
        </w:rPr>
        <w:t xml:space="preserve">along with the treadmill training </w:t>
      </w:r>
      <w:r w:rsidR="00554E28" w:rsidRPr="00E16D97">
        <w:rPr>
          <w:rFonts w:ascii="Times New Roman" w:hAnsi="Times New Roman" w:cs="Times New Roman"/>
          <w:sz w:val="24"/>
          <w:szCs w:val="24"/>
        </w:rPr>
        <w:t>but provided similar r</w:t>
      </w:r>
      <w:r w:rsidR="00DC7ADD" w:rsidRPr="00E16D97">
        <w:rPr>
          <w:rFonts w:ascii="Times New Roman" w:hAnsi="Times New Roman" w:cs="Times New Roman"/>
          <w:sz w:val="24"/>
          <w:szCs w:val="24"/>
        </w:rPr>
        <w:t xml:space="preserve">esults seen in </w:t>
      </w:r>
      <w:r w:rsidR="004E0CF2" w:rsidRPr="00E16D97">
        <w:rPr>
          <w:rFonts w:ascii="Times New Roman" w:hAnsi="Times New Roman" w:cs="Times New Roman"/>
          <w:sz w:val="24"/>
          <w:szCs w:val="24"/>
        </w:rPr>
        <w:t xml:space="preserve">the </w:t>
      </w:r>
      <w:r w:rsidR="00DC7ADD" w:rsidRPr="00E16D97">
        <w:rPr>
          <w:rFonts w:ascii="Times New Roman" w:hAnsi="Times New Roman" w:cs="Times New Roman"/>
          <w:sz w:val="24"/>
          <w:szCs w:val="24"/>
        </w:rPr>
        <w:t>Patterson</w:t>
      </w:r>
      <w:r w:rsidR="004E0CF2" w:rsidRPr="00E16D97">
        <w:rPr>
          <w:rFonts w:ascii="Times New Roman" w:hAnsi="Times New Roman" w:cs="Times New Roman"/>
          <w:sz w:val="24"/>
          <w:szCs w:val="24"/>
        </w:rPr>
        <w:t xml:space="preserve"> </w:t>
      </w:r>
      <w:r w:rsidR="000A7B52">
        <w:rPr>
          <w:rFonts w:ascii="Times New Roman" w:hAnsi="Times New Roman" w:cs="Times New Roman"/>
          <w:sz w:val="24"/>
          <w:szCs w:val="24"/>
        </w:rPr>
        <w:t xml:space="preserve">et al </w:t>
      </w:r>
      <w:r w:rsidR="004E0CF2" w:rsidRPr="00E16D97">
        <w:rPr>
          <w:rFonts w:ascii="Times New Roman" w:hAnsi="Times New Roman" w:cs="Times New Roman"/>
          <w:sz w:val="24"/>
          <w:szCs w:val="24"/>
        </w:rPr>
        <w:t>study</w:t>
      </w:r>
      <w:r w:rsidR="00554E28" w:rsidRPr="00E16D97">
        <w:rPr>
          <w:rFonts w:ascii="Times New Roman" w:hAnsi="Times New Roman" w:cs="Times New Roman"/>
          <w:sz w:val="24"/>
          <w:szCs w:val="24"/>
        </w:rPr>
        <w:t>.</w:t>
      </w:r>
      <w:r w:rsidR="00554E28" w:rsidRPr="00E16D97">
        <w:rPr>
          <w:rFonts w:ascii="Times New Roman" w:hAnsi="Times New Roman" w:cs="Times New Roman"/>
          <w:sz w:val="24"/>
          <w:szCs w:val="24"/>
          <w:vertAlign w:val="superscript"/>
        </w:rPr>
        <w:t>1,</w:t>
      </w:r>
      <w:r w:rsidR="000D73EE">
        <w:rPr>
          <w:rFonts w:ascii="Times New Roman" w:hAnsi="Times New Roman" w:cs="Times New Roman"/>
          <w:sz w:val="24"/>
          <w:szCs w:val="24"/>
          <w:vertAlign w:val="superscript"/>
        </w:rPr>
        <w:t>7</w:t>
      </w:r>
      <w:r w:rsidR="00554E28" w:rsidRPr="00E16D97">
        <w:rPr>
          <w:rFonts w:ascii="Times New Roman" w:hAnsi="Times New Roman" w:cs="Times New Roman"/>
          <w:sz w:val="24"/>
          <w:szCs w:val="24"/>
        </w:rPr>
        <w:t xml:space="preserve">  This study included participants who were between six months and five years post initial stroke and was conducted three times per week for only four weeks.  The subjects in the treadmill training group walked for thirty minutes</w:t>
      </w:r>
      <w:r w:rsidR="00361FBC" w:rsidRPr="00E16D97">
        <w:rPr>
          <w:rFonts w:ascii="Times New Roman" w:hAnsi="Times New Roman" w:cs="Times New Roman"/>
          <w:sz w:val="24"/>
          <w:szCs w:val="24"/>
        </w:rPr>
        <w:t xml:space="preserve"> with an emphasis on increasing step length</w:t>
      </w:r>
      <w:r w:rsidR="00554E28" w:rsidRPr="00E16D97">
        <w:rPr>
          <w:rFonts w:ascii="Times New Roman" w:hAnsi="Times New Roman" w:cs="Times New Roman"/>
          <w:sz w:val="24"/>
          <w:szCs w:val="24"/>
        </w:rPr>
        <w:t>, with time split between treadmill training and overground training.</w:t>
      </w:r>
      <w:r w:rsidR="00BF641C" w:rsidRPr="00E16D97">
        <w:rPr>
          <w:rFonts w:ascii="Times New Roman" w:hAnsi="Times New Roman" w:cs="Times New Roman"/>
          <w:sz w:val="24"/>
          <w:szCs w:val="24"/>
        </w:rPr>
        <w:t xml:space="preserve">  </w:t>
      </w:r>
      <w:r w:rsidR="00137B78" w:rsidRPr="00E16D97">
        <w:rPr>
          <w:rFonts w:ascii="Times New Roman" w:hAnsi="Times New Roman" w:cs="Times New Roman"/>
          <w:sz w:val="24"/>
          <w:szCs w:val="24"/>
        </w:rPr>
        <w:t>Over the course of the study, the time spent on the treadmill was decreased</w:t>
      </w:r>
      <w:r w:rsidR="000C210D" w:rsidRPr="00E16D97">
        <w:rPr>
          <w:rFonts w:ascii="Times New Roman" w:hAnsi="Times New Roman" w:cs="Times New Roman"/>
          <w:sz w:val="24"/>
          <w:szCs w:val="24"/>
        </w:rPr>
        <w:t>.</w:t>
      </w:r>
      <w:r w:rsidR="00361FBC" w:rsidRPr="00E16D97">
        <w:rPr>
          <w:rFonts w:ascii="Times New Roman" w:hAnsi="Times New Roman" w:cs="Times New Roman"/>
          <w:sz w:val="24"/>
          <w:szCs w:val="24"/>
          <w:vertAlign w:val="superscript"/>
        </w:rPr>
        <w:t>1</w:t>
      </w:r>
      <w:r w:rsidR="000C210D" w:rsidRPr="00E16D97">
        <w:rPr>
          <w:rFonts w:ascii="Times New Roman" w:hAnsi="Times New Roman" w:cs="Times New Roman"/>
          <w:sz w:val="24"/>
          <w:szCs w:val="24"/>
        </w:rPr>
        <w:t xml:space="preserve">  </w:t>
      </w:r>
      <w:r w:rsidR="00624AC1" w:rsidRPr="00E16D97">
        <w:rPr>
          <w:rFonts w:ascii="Times New Roman" w:hAnsi="Times New Roman" w:cs="Times New Roman"/>
          <w:sz w:val="24"/>
          <w:szCs w:val="24"/>
        </w:rPr>
        <w:t xml:space="preserve">The treadmill training group was compared to a control group that performed a home exercise program of lower extremity stretching and strengthening, balance, and coordination </w:t>
      </w:r>
      <w:r w:rsidR="00DC7ADD" w:rsidRPr="00E16D97">
        <w:rPr>
          <w:rFonts w:ascii="Times New Roman" w:hAnsi="Times New Roman" w:cs="Times New Roman"/>
          <w:sz w:val="24"/>
          <w:szCs w:val="24"/>
        </w:rPr>
        <w:t xml:space="preserve">exercises </w:t>
      </w:r>
      <w:r w:rsidR="00624AC1" w:rsidRPr="00E16D97">
        <w:rPr>
          <w:rFonts w:ascii="Times New Roman" w:hAnsi="Times New Roman" w:cs="Times New Roman"/>
          <w:sz w:val="24"/>
          <w:szCs w:val="24"/>
        </w:rPr>
        <w:t xml:space="preserve">for the same duration.  </w:t>
      </w:r>
      <w:r w:rsidR="000C210D" w:rsidRPr="00E16D97">
        <w:rPr>
          <w:rFonts w:ascii="Times New Roman" w:hAnsi="Times New Roman" w:cs="Times New Roman"/>
          <w:sz w:val="24"/>
          <w:szCs w:val="24"/>
        </w:rPr>
        <w:t>Ada</w:t>
      </w:r>
      <w:r w:rsidR="00E7585D" w:rsidRPr="00E16D97">
        <w:rPr>
          <w:rFonts w:ascii="Times New Roman" w:hAnsi="Times New Roman" w:cs="Times New Roman"/>
          <w:sz w:val="24"/>
          <w:szCs w:val="24"/>
        </w:rPr>
        <w:t xml:space="preserve"> </w:t>
      </w:r>
      <w:r w:rsidR="00DB273C">
        <w:rPr>
          <w:rFonts w:ascii="Times New Roman" w:hAnsi="Times New Roman" w:cs="Times New Roman"/>
          <w:sz w:val="24"/>
          <w:szCs w:val="24"/>
        </w:rPr>
        <w:t xml:space="preserve">et al </w:t>
      </w:r>
      <w:r w:rsidR="00E7585D" w:rsidRPr="00E16D97">
        <w:rPr>
          <w:rFonts w:ascii="Times New Roman" w:hAnsi="Times New Roman" w:cs="Times New Roman"/>
          <w:sz w:val="24"/>
          <w:szCs w:val="24"/>
        </w:rPr>
        <w:t>reported a significant increase in walking speed, capacity, and step length but no difference in cadence or step width.</w:t>
      </w:r>
      <w:r w:rsidR="00E7585D" w:rsidRPr="00E16D97">
        <w:rPr>
          <w:rFonts w:ascii="Times New Roman" w:hAnsi="Times New Roman" w:cs="Times New Roman"/>
          <w:sz w:val="24"/>
          <w:szCs w:val="24"/>
          <w:vertAlign w:val="superscript"/>
        </w:rPr>
        <w:t>1</w:t>
      </w:r>
      <w:r w:rsidR="00E7585D" w:rsidRPr="00E16D97">
        <w:rPr>
          <w:rFonts w:ascii="Times New Roman" w:hAnsi="Times New Roman" w:cs="Times New Roman"/>
          <w:sz w:val="24"/>
          <w:szCs w:val="24"/>
        </w:rPr>
        <w:t xml:space="preserve">  </w:t>
      </w:r>
      <w:r w:rsidR="000C210D" w:rsidRPr="00E16D97">
        <w:rPr>
          <w:rFonts w:ascii="Times New Roman" w:hAnsi="Times New Roman" w:cs="Times New Roman"/>
          <w:sz w:val="24"/>
          <w:szCs w:val="24"/>
        </w:rPr>
        <w:t xml:space="preserve">This study reiterates the importance of emphasizing increased step length during training and task specific practice to see a more functional improvement </w:t>
      </w:r>
      <w:r w:rsidR="00996A5B" w:rsidRPr="00E16D97">
        <w:rPr>
          <w:rFonts w:ascii="Times New Roman" w:hAnsi="Times New Roman" w:cs="Times New Roman"/>
          <w:sz w:val="24"/>
          <w:szCs w:val="24"/>
        </w:rPr>
        <w:t xml:space="preserve">in </w:t>
      </w:r>
      <w:r w:rsidR="000C210D" w:rsidRPr="00E16D97">
        <w:rPr>
          <w:rFonts w:ascii="Times New Roman" w:hAnsi="Times New Roman" w:cs="Times New Roman"/>
          <w:sz w:val="24"/>
          <w:szCs w:val="24"/>
        </w:rPr>
        <w:t>gait speed for individuals.</w:t>
      </w:r>
    </w:p>
    <w:p w:rsidR="00160842" w:rsidRDefault="00160842" w:rsidP="00E16D97">
      <w:pPr>
        <w:spacing w:line="360" w:lineRule="auto"/>
        <w:rPr>
          <w:rFonts w:ascii="Times New Roman" w:hAnsi="Times New Roman" w:cs="Times New Roman"/>
          <w:b/>
          <w:sz w:val="24"/>
          <w:szCs w:val="24"/>
        </w:rPr>
      </w:pPr>
    </w:p>
    <w:p w:rsidR="00201F28" w:rsidRPr="00E16D97" w:rsidRDefault="00201F28" w:rsidP="00E16D97">
      <w:pPr>
        <w:spacing w:line="360" w:lineRule="auto"/>
        <w:rPr>
          <w:rFonts w:ascii="Times New Roman" w:hAnsi="Times New Roman" w:cs="Times New Roman"/>
          <w:b/>
          <w:sz w:val="24"/>
          <w:szCs w:val="24"/>
        </w:rPr>
      </w:pPr>
      <w:r w:rsidRPr="00E16D97">
        <w:rPr>
          <w:rFonts w:ascii="Times New Roman" w:hAnsi="Times New Roman" w:cs="Times New Roman"/>
          <w:b/>
          <w:sz w:val="24"/>
          <w:szCs w:val="24"/>
        </w:rPr>
        <w:t>The effect of error augmentation on motor learning during walking</w:t>
      </w:r>
    </w:p>
    <w:p w:rsidR="00201F28" w:rsidRPr="00E16D97" w:rsidRDefault="00201F28" w:rsidP="00E16D97">
      <w:pPr>
        <w:spacing w:line="360" w:lineRule="auto"/>
        <w:rPr>
          <w:rFonts w:ascii="Times New Roman" w:hAnsi="Times New Roman" w:cs="Times New Roman"/>
          <w:sz w:val="24"/>
          <w:szCs w:val="24"/>
        </w:rPr>
      </w:pPr>
      <w:r w:rsidRPr="00E16D97">
        <w:rPr>
          <w:rFonts w:ascii="Times New Roman" w:hAnsi="Times New Roman" w:cs="Times New Roman"/>
          <w:sz w:val="24"/>
          <w:szCs w:val="24"/>
        </w:rPr>
        <w:tab/>
      </w:r>
      <w:r w:rsidR="004440DB" w:rsidRPr="00E16D97">
        <w:rPr>
          <w:rFonts w:ascii="Times New Roman" w:hAnsi="Times New Roman" w:cs="Times New Roman"/>
          <w:sz w:val="24"/>
          <w:szCs w:val="24"/>
        </w:rPr>
        <w:t xml:space="preserve">Domingo et al performed a </w:t>
      </w:r>
      <w:r w:rsidR="007E40AF" w:rsidRPr="00E16D97">
        <w:rPr>
          <w:rFonts w:ascii="Times New Roman" w:hAnsi="Times New Roman" w:cs="Times New Roman"/>
          <w:sz w:val="24"/>
          <w:szCs w:val="24"/>
        </w:rPr>
        <w:t>randomized, controlled trial</w:t>
      </w:r>
      <w:r w:rsidR="00987F83" w:rsidRPr="00E16D97">
        <w:rPr>
          <w:rFonts w:ascii="Times New Roman" w:hAnsi="Times New Roman" w:cs="Times New Roman"/>
          <w:sz w:val="24"/>
          <w:szCs w:val="24"/>
        </w:rPr>
        <w:t xml:space="preserve"> </w:t>
      </w:r>
      <w:r w:rsidR="004440DB" w:rsidRPr="00E16D97">
        <w:rPr>
          <w:rFonts w:ascii="Times New Roman" w:hAnsi="Times New Roman" w:cs="Times New Roman"/>
          <w:sz w:val="24"/>
          <w:szCs w:val="24"/>
        </w:rPr>
        <w:t>to answer the question whether active assisted, error correction, or direct practice</w:t>
      </w:r>
      <w:r w:rsidR="00987F83" w:rsidRPr="00E16D97">
        <w:rPr>
          <w:rFonts w:ascii="Times New Roman" w:hAnsi="Times New Roman" w:cs="Times New Roman"/>
          <w:sz w:val="24"/>
          <w:szCs w:val="24"/>
        </w:rPr>
        <w:t xml:space="preserve"> of a </w:t>
      </w:r>
      <w:r w:rsidR="004440DB" w:rsidRPr="00E16D97">
        <w:rPr>
          <w:rFonts w:ascii="Times New Roman" w:hAnsi="Times New Roman" w:cs="Times New Roman"/>
          <w:sz w:val="24"/>
          <w:szCs w:val="24"/>
        </w:rPr>
        <w:t>task improves performance the best.</w:t>
      </w:r>
      <w:r w:rsidR="004440DB" w:rsidRPr="00E16D97">
        <w:rPr>
          <w:rFonts w:ascii="Times New Roman" w:hAnsi="Times New Roman" w:cs="Times New Roman"/>
          <w:sz w:val="24"/>
          <w:szCs w:val="24"/>
          <w:vertAlign w:val="superscript"/>
        </w:rPr>
        <w:t>2</w:t>
      </w:r>
      <w:r w:rsidR="004440DB" w:rsidRPr="00E16D97">
        <w:rPr>
          <w:rFonts w:ascii="Times New Roman" w:hAnsi="Times New Roman" w:cs="Times New Roman"/>
          <w:sz w:val="24"/>
          <w:szCs w:val="24"/>
        </w:rPr>
        <w:t xml:space="preserve">  Neurologically intact college-aged students were randomly assigned to one of five groups and performed the task of walking on a balance beam for thirty minutes</w:t>
      </w:r>
      <w:r w:rsidR="00987F83" w:rsidRPr="00E16D97">
        <w:rPr>
          <w:rFonts w:ascii="Times New Roman" w:hAnsi="Times New Roman" w:cs="Times New Roman"/>
          <w:sz w:val="24"/>
          <w:szCs w:val="24"/>
        </w:rPr>
        <w:t>.</w:t>
      </w:r>
      <w:r w:rsidR="004440DB" w:rsidRPr="00E16D97">
        <w:rPr>
          <w:rFonts w:ascii="Times New Roman" w:hAnsi="Times New Roman" w:cs="Times New Roman"/>
          <w:sz w:val="24"/>
          <w:szCs w:val="24"/>
        </w:rPr>
        <w:t xml:space="preserve"> </w:t>
      </w:r>
      <w:r w:rsidR="00987F83" w:rsidRPr="00E16D97">
        <w:rPr>
          <w:rFonts w:ascii="Times New Roman" w:hAnsi="Times New Roman" w:cs="Times New Roman"/>
          <w:sz w:val="24"/>
          <w:szCs w:val="24"/>
        </w:rPr>
        <w:t xml:space="preserve"> R</w:t>
      </w:r>
      <w:r w:rsidR="004440DB" w:rsidRPr="00E16D97">
        <w:rPr>
          <w:rFonts w:ascii="Times New Roman" w:hAnsi="Times New Roman" w:cs="Times New Roman"/>
          <w:sz w:val="24"/>
          <w:szCs w:val="24"/>
        </w:rPr>
        <w:t xml:space="preserve">esearchers reported on the number of errors during training </w:t>
      </w:r>
      <w:r w:rsidR="00987F83" w:rsidRPr="00E16D97">
        <w:rPr>
          <w:rFonts w:ascii="Times New Roman" w:hAnsi="Times New Roman" w:cs="Times New Roman"/>
          <w:sz w:val="24"/>
          <w:szCs w:val="24"/>
        </w:rPr>
        <w:t xml:space="preserve">and </w:t>
      </w:r>
      <w:r w:rsidR="004440DB" w:rsidRPr="00E16D97">
        <w:rPr>
          <w:rFonts w:ascii="Times New Roman" w:hAnsi="Times New Roman" w:cs="Times New Roman"/>
          <w:sz w:val="24"/>
          <w:szCs w:val="24"/>
        </w:rPr>
        <w:t xml:space="preserve">compared pre- and post-test performance.  Two of the groups wore a destabilization device on their hips with different intensities of a destabilization force while walking on </w:t>
      </w:r>
      <w:r w:rsidR="00987F83" w:rsidRPr="00E16D97">
        <w:rPr>
          <w:rFonts w:ascii="Times New Roman" w:hAnsi="Times New Roman" w:cs="Times New Roman"/>
          <w:sz w:val="24"/>
          <w:szCs w:val="24"/>
        </w:rPr>
        <w:t>a</w:t>
      </w:r>
      <w:r w:rsidR="004440DB" w:rsidRPr="00E16D97">
        <w:rPr>
          <w:rFonts w:ascii="Times New Roman" w:hAnsi="Times New Roman" w:cs="Times New Roman"/>
          <w:sz w:val="24"/>
          <w:szCs w:val="24"/>
        </w:rPr>
        <w:t xml:space="preserve"> standard size balance beam.  One group walked on a narrow balance beam that was half the width of the standard beam.  </w:t>
      </w:r>
      <w:r w:rsidR="00987F83" w:rsidRPr="00E16D97">
        <w:rPr>
          <w:rFonts w:ascii="Times New Roman" w:hAnsi="Times New Roman" w:cs="Times New Roman"/>
          <w:sz w:val="24"/>
          <w:szCs w:val="24"/>
        </w:rPr>
        <w:lastRenderedPageBreak/>
        <w:t xml:space="preserve">Another </w:t>
      </w:r>
      <w:r w:rsidR="004440DB" w:rsidRPr="00E16D97">
        <w:rPr>
          <w:rFonts w:ascii="Times New Roman" w:hAnsi="Times New Roman" w:cs="Times New Roman"/>
          <w:sz w:val="24"/>
          <w:szCs w:val="24"/>
        </w:rPr>
        <w:t xml:space="preserve">group </w:t>
      </w:r>
      <w:r w:rsidR="00987F83" w:rsidRPr="00E16D97">
        <w:rPr>
          <w:rFonts w:ascii="Times New Roman" w:hAnsi="Times New Roman" w:cs="Times New Roman"/>
          <w:sz w:val="24"/>
          <w:szCs w:val="24"/>
        </w:rPr>
        <w:t xml:space="preserve">simply </w:t>
      </w:r>
      <w:r w:rsidR="004440DB" w:rsidRPr="00E16D97">
        <w:rPr>
          <w:rFonts w:ascii="Times New Roman" w:hAnsi="Times New Roman" w:cs="Times New Roman"/>
          <w:sz w:val="24"/>
          <w:szCs w:val="24"/>
        </w:rPr>
        <w:t>practiced the task of walking on a standard balance beam.  The last group wore an assistance device on their hips while walking on the standard beam.</w:t>
      </w:r>
      <w:r w:rsidR="008107BE" w:rsidRPr="00E16D97">
        <w:rPr>
          <w:rFonts w:ascii="Times New Roman" w:hAnsi="Times New Roman" w:cs="Times New Roman"/>
          <w:sz w:val="24"/>
          <w:szCs w:val="24"/>
          <w:vertAlign w:val="superscript"/>
        </w:rPr>
        <w:t>2</w:t>
      </w:r>
      <w:r w:rsidR="004440DB" w:rsidRPr="00E16D97">
        <w:rPr>
          <w:rFonts w:ascii="Times New Roman" w:hAnsi="Times New Roman" w:cs="Times New Roman"/>
          <w:sz w:val="24"/>
          <w:szCs w:val="24"/>
        </w:rPr>
        <w:t xml:space="preserve">  The pre</w:t>
      </w:r>
      <w:r w:rsidR="00987F83" w:rsidRPr="00E16D97">
        <w:rPr>
          <w:rFonts w:ascii="Times New Roman" w:hAnsi="Times New Roman" w:cs="Times New Roman"/>
          <w:sz w:val="24"/>
          <w:szCs w:val="24"/>
        </w:rPr>
        <w:t>- and post-</w:t>
      </w:r>
      <w:r w:rsidR="004440DB" w:rsidRPr="00E16D97">
        <w:rPr>
          <w:rFonts w:ascii="Times New Roman" w:hAnsi="Times New Roman" w:cs="Times New Roman"/>
          <w:sz w:val="24"/>
          <w:szCs w:val="24"/>
        </w:rPr>
        <w:t>test</w:t>
      </w:r>
      <w:r w:rsidR="00987F83" w:rsidRPr="00E16D97">
        <w:rPr>
          <w:rFonts w:ascii="Times New Roman" w:hAnsi="Times New Roman" w:cs="Times New Roman"/>
          <w:sz w:val="24"/>
          <w:szCs w:val="24"/>
        </w:rPr>
        <w:t>s</w:t>
      </w:r>
      <w:r w:rsidR="004440DB" w:rsidRPr="00E16D97">
        <w:rPr>
          <w:rFonts w:ascii="Times New Roman" w:hAnsi="Times New Roman" w:cs="Times New Roman"/>
          <w:sz w:val="24"/>
          <w:szCs w:val="24"/>
        </w:rPr>
        <w:t xml:space="preserve"> were performed on the standard balance beam.  Researchers reported that the group who </w:t>
      </w:r>
      <w:r w:rsidR="00987F83" w:rsidRPr="00E16D97">
        <w:rPr>
          <w:rFonts w:ascii="Times New Roman" w:hAnsi="Times New Roman" w:cs="Times New Roman"/>
          <w:sz w:val="24"/>
          <w:szCs w:val="24"/>
        </w:rPr>
        <w:t xml:space="preserve">practiced walking </w:t>
      </w:r>
      <w:r w:rsidR="004440DB" w:rsidRPr="00E16D97">
        <w:rPr>
          <w:rFonts w:ascii="Times New Roman" w:hAnsi="Times New Roman" w:cs="Times New Roman"/>
          <w:sz w:val="24"/>
          <w:szCs w:val="24"/>
        </w:rPr>
        <w:t>on the standard balance beam for thirty minutes showed the greatest improvement in pre</w:t>
      </w:r>
      <w:r w:rsidR="00987F83" w:rsidRPr="00E16D97">
        <w:rPr>
          <w:rFonts w:ascii="Times New Roman" w:hAnsi="Times New Roman" w:cs="Times New Roman"/>
          <w:sz w:val="24"/>
          <w:szCs w:val="24"/>
        </w:rPr>
        <w:t>- and post-</w:t>
      </w:r>
      <w:r w:rsidR="004440DB" w:rsidRPr="00E16D97">
        <w:rPr>
          <w:rFonts w:ascii="Times New Roman" w:hAnsi="Times New Roman" w:cs="Times New Roman"/>
          <w:sz w:val="24"/>
          <w:szCs w:val="24"/>
        </w:rPr>
        <w:t xml:space="preserve">test scores.  </w:t>
      </w:r>
      <w:r w:rsidR="00FF596E" w:rsidRPr="00E16D97">
        <w:rPr>
          <w:rFonts w:ascii="Times New Roman" w:hAnsi="Times New Roman" w:cs="Times New Roman"/>
          <w:sz w:val="24"/>
          <w:szCs w:val="24"/>
        </w:rPr>
        <w:t xml:space="preserve">The destabilization groups exhibited </w:t>
      </w:r>
      <w:r w:rsidR="00987F83" w:rsidRPr="00E16D97">
        <w:rPr>
          <w:rFonts w:ascii="Times New Roman" w:hAnsi="Times New Roman" w:cs="Times New Roman"/>
          <w:sz w:val="24"/>
          <w:szCs w:val="24"/>
        </w:rPr>
        <w:t>twice</w:t>
      </w:r>
      <w:r w:rsidR="00FF596E" w:rsidRPr="00E16D97">
        <w:rPr>
          <w:rFonts w:ascii="Times New Roman" w:hAnsi="Times New Roman" w:cs="Times New Roman"/>
          <w:sz w:val="24"/>
          <w:szCs w:val="24"/>
        </w:rPr>
        <w:t xml:space="preserve"> the </w:t>
      </w:r>
      <w:r w:rsidR="006B686C" w:rsidRPr="00E16D97">
        <w:rPr>
          <w:rFonts w:ascii="Times New Roman" w:hAnsi="Times New Roman" w:cs="Times New Roman"/>
          <w:sz w:val="24"/>
          <w:szCs w:val="24"/>
        </w:rPr>
        <w:t xml:space="preserve">number of </w:t>
      </w:r>
      <w:r w:rsidR="00FF596E" w:rsidRPr="00E16D97">
        <w:rPr>
          <w:rFonts w:ascii="Times New Roman" w:hAnsi="Times New Roman" w:cs="Times New Roman"/>
          <w:sz w:val="24"/>
          <w:szCs w:val="24"/>
        </w:rPr>
        <w:t>errors during training compared to the standard group.  While the assisted group required less assistance and showed improvement throughout the training session, no difference was noted between pre</w:t>
      </w:r>
      <w:r w:rsidR="00305E8B" w:rsidRPr="00E16D97">
        <w:rPr>
          <w:rFonts w:ascii="Times New Roman" w:hAnsi="Times New Roman" w:cs="Times New Roman"/>
          <w:sz w:val="24"/>
          <w:szCs w:val="24"/>
        </w:rPr>
        <w:t>-</w:t>
      </w:r>
      <w:r w:rsidR="00FF596E" w:rsidRPr="00E16D97">
        <w:rPr>
          <w:rFonts w:ascii="Times New Roman" w:hAnsi="Times New Roman" w:cs="Times New Roman"/>
          <w:sz w:val="24"/>
          <w:szCs w:val="24"/>
        </w:rPr>
        <w:t xml:space="preserve"> and </w:t>
      </w:r>
      <w:r w:rsidR="00305E8B" w:rsidRPr="00E16D97">
        <w:rPr>
          <w:rFonts w:ascii="Times New Roman" w:hAnsi="Times New Roman" w:cs="Times New Roman"/>
          <w:sz w:val="24"/>
          <w:szCs w:val="24"/>
        </w:rPr>
        <w:t>post-</w:t>
      </w:r>
      <w:r w:rsidR="00FF596E" w:rsidRPr="00E16D97">
        <w:rPr>
          <w:rFonts w:ascii="Times New Roman" w:hAnsi="Times New Roman" w:cs="Times New Roman"/>
          <w:sz w:val="24"/>
          <w:szCs w:val="24"/>
        </w:rPr>
        <w:t>test scores.  The group that walked on the narrow balance beam demonstrated a similar number of errors during training as the destabilization groups but showed a slightly greater improvement in performance.</w:t>
      </w:r>
      <w:r w:rsidR="008107BE" w:rsidRPr="00E16D97">
        <w:rPr>
          <w:rFonts w:ascii="Times New Roman" w:hAnsi="Times New Roman" w:cs="Times New Roman"/>
          <w:sz w:val="24"/>
          <w:szCs w:val="24"/>
          <w:vertAlign w:val="superscript"/>
        </w:rPr>
        <w:t>2</w:t>
      </w:r>
      <w:r w:rsidR="00FF596E" w:rsidRPr="00E16D97">
        <w:rPr>
          <w:rFonts w:ascii="Times New Roman" w:hAnsi="Times New Roman" w:cs="Times New Roman"/>
          <w:sz w:val="24"/>
          <w:szCs w:val="24"/>
        </w:rPr>
        <w:t xml:space="preserve">  </w:t>
      </w:r>
      <w:r w:rsidR="00305E8B" w:rsidRPr="00E16D97">
        <w:rPr>
          <w:rFonts w:ascii="Times New Roman" w:hAnsi="Times New Roman" w:cs="Times New Roman"/>
          <w:sz w:val="24"/>
          <w:szCs w:val="24"/>
        </w:rPr>
        <w:t>Investigators</w:t>
      </w:r>
      <w:r w:rsidR="00FF596E" w:rsidRPr="00E16D97">
        <w:rPr>
          <w:rFonts w:ascii="Times New Roman" w:hAnsi="Times New Roman" w:cs="Times New Roman"/>
          <w:sz w:val="24"/>
          <w:szCs w:val="24"/>
        </w:rPr>
        <w:t xml:space="preserve"> also reported an overall trend in the correlation between the movement of the sacral markers and the improvement in the number of errors between the pre and post test.  The standard group demonstrated the greatest movement of the sacral markers while training and also showed the greatest improvement in pre</w:t>
      </w:r>
      <w:r w:rsidR="00305E8B" w:rsidRPr="00E16D97">
        <w:rPr>
          <w:rFonts w:ascii="Times New Roman" w:hAnsi="Times New Roman" w:cs="Times New Roman"/>
          <w:sz w:val="24"/>
          <w:szCs w:val="24"/>
        </w:rPr>
        <w:t>- and post-</w:t>
      </w:r>
      <w:r w:rsidR="00FF596E" w:rsidRPr="00E16D97">
        <w:rPr>
          <w:rFonts w:ascii="Times New Roman" w:hAnsi="Times New Roman" w:cs="Times New Roman"/>
          <w:sz w:val="24"/>
          <w:szCs w:val="24"/>
        </w:rPr>
        <w:t>test scores.</w:t>
      </w:r>
      <w:r w:rsidR="00FF596E" w:rsidRPr="00E16D97">
        <w:rPr>
          <w:rFonts w:ascii="Times New Roman" w:hAnsi="Times New Roman" w:cs="Times New Roman"/>
          <w:sz w:val="24"/>
          <w:szCs w:val="24"/>
          <w:vertAlign w:val="superscript"/>
        </w:rPr>
        <w:t>2</w:t>
      </w:r>
    </w:p>
    <w:p w:rsidR="00FE1A5C" w:rsidRPr="00E16D97" w:rsidRDefault="00FF596E" w:rsidP="00E16D97">
      <w:pPr>
        <w:spacing w:line="360" w:lineRule="auto"/>
        <w:rPr>
          <w:rFonts w:ascii="Times New Roman" w:hAnsi="Times New Roman" w:cs="Times New Roman"/>
          <w:sz w:val="24"/>
          <w:szCs w:val="24"/>
        </w:rPr>
      </w:pPr>
      <w:r w:rsidRPr="00E16D97">
        <w:rPr>
          <w:rFonts w:ascii="Times New Roman" w:hAnsi="Times New Roman" w:cs="Times New Roman"/>
          <w:sz w:val="24"/>
          <w:szCs w:val="24"/>
        </w:rPr>
        <w:tab/>
      </w:r>
      <w:r w:rsidR="00323C6C" w:rsidRPr="00E16D97">
        <w:rPr>
          <w:rFonts w:ascii="Times New Roman" w:hAnsi="Times New Roman" w:cs="Times New Roman"/>
          <w:sz w:val="24"/>
          <w:szCs w:val="24"/>
        </w:rPr>
        <w:t>In a study involving individuals with chron</w:t>
      </w:r>
      <w:r w:rsidR="00B80066" w:rsidRPr="00E16D97">
        <w:rPr>
          <w:rFonts w:ascii="Times New Roman" w:hAnsi="Times New Roman" w:cs="Times New Roman"/>
          <w:sz w:val="24"/>
          <w:szCs w:val="24"/>
        </w:rPr>
        <w:t>ic hemiparesis following stroke</w:t>
      </w:r>
      <w:r w:rsidR="008A0955" w:rsidRPr="00E16D97">
        <w:rPr>
          <w:rFonts w:ascii="Times New Roman" w:hAnsi="Times New Roman" w:cs="Times New Roman"/>
          <w:sz w:val="24"/>
          <w:szCs w:val="24"/>
        </w:rPr>
        <w:t>, Hornby et al evaluated the difference in gait improvements in therapist-assisted treadmill gait training versus robotic-assisted gait training.</w:t>
      </w:r>
      <w:r w:rsidR="008A0955" w:rsidRPr="00E16D97">
        <w:rPr>
          <w:rFonts w:ascii="Times New Roman" w:hAnsi="Times New Roman" w:cs="Times New Roman"/>
          <w:sz w:val="24"/>
          <w:szCs w:val="24"/>
          <w:vertAlign w:val="superscript"/>
        </w:rPr>
        <w:t>3</w:t>
      </w:r>
      <w:r w:rsidR="008A0955" w:rsidRPr="00E16D97">
        <w:rPr>
          <w:rFonts w:ascii="Times New Roman" w:hAnsi="Times New Roman" w:cs="Times New Roman"/>
          <w:sz w:val="24"/>
          <w:szCs w:val="24"/>
        </w:rPr>
        <w:t xml:space="preserve">  </w:t>
      </w:r>
      <w:r w:rsidR="00B80066" w:rsidRPr="00E16D97">
        <w:rPr>
          <w:rFonts w:ascii="Times New Roman" w:hAnsi="Times New Roman" w:cs="Times New Roman"/>
          <w:sz w:val="24"/>
          <w:szCs w:val="24"/>
        </w:rPr>
        <w:t xml:space="preserve">Forty-eight individuals with hemiparesis following a stroke more than six months prior and able to walk overground at least ten meters at a self-selected speed slower than 0.80 m/s without assistance were randomly assigned to either the therapist-assisted gait training group or the </w:t>
      </w:r>
      <w:r w:rsidR="000F2F14" w:rsidRPr="00E16D97">
        <w:rPr>
          <w:rFonts w:ascii="Times New Roman" w:hAnsi="Times New Roman" w:cs="Times New Roman"/>
          <w:sz w:val="24"/>
          <w:szCs w:val="24"/>
        </w:rPr>
        <w:t>robotic-assisted treadmill gait training.</w:t>
      </w:r>
      <w:r w:rsidR="007215BB" w:rsidRPr="00E16D97">
        <w:rPr>
          <w:rFonts w:ascii="Times New Roman" w:hAnsi="Times New Roman" w:cs="Times New Roman"/>
          <w:sz w:val="24"/>
          <w:szCs w:val="24"/>
        </w:rPr>
        <w:t xml:space="preserve">  Both groups underwent twelve training sessions for thirty minutes each.  Body weight support was provided for those who needed it, starting at 40% support and decreasing in 10% increments each session as tolerated.  </w:t>
      </w:r>
      <w:r w:rsidR="00487E8D" w:rsidRPr="00E16D97">
        <w:rPr>
          <w:rFonts w:ascii="Times New Roman" w:hAnsi="Times New Roman" w:cs="Times New Roman"/>
          <w:sz w:val="24"/>
          <w:szCs w:val="24"/>
        </w:rPr>
        <w:t>The subjects began walking at 0.56 m/s during the initial session and increased to 0.83 m/s as tolerated and remained that speed for every subsequent session.</w:t>
      </w:r>
      <w:r w:rsidR="00487E8D" w:rsidRPr="00E16D97">
        <w:rPr>
          <w:rFonts w:ascii="Times New Roman" w:hAnsi="Times New Roman" w:cs="Times New Roman"/>
          <w:sz w:val="24"/>
          <w:szCs w:val="24"/>
          <w:vertAlign w:val="superscript"/>
        </w:rPr>
        <w:t>3</w:t>
      </w:r>
      <w:r w:rsidR="00487E8D" w:rsidRPr="00E16D97">
        <w:rPr>
          <w:rFonts w:ascii="Times New Roman" w:hAnsi="Times New Roman" w:cs="Times New Roman"/>
          <w:sz w:val="24"/>
          <w:szCs w:val="24"/>
        </w:rPr>
        <w:t xml:space="preserve">  </w:t>
      </w:r>
      <w:r w:rsidR="001B3826" w:rsidRPr="00E16D97">
        <w:rPr>
          <w:rFonts w:ascii="Times New Roman" w:hAnsi="Times New Roman" w:cs="Times New Roman"/>
          <w:sz w:val="24"/>
          <w:szCs w:val="24"/>
        </w:rPr>
        <w:t xml:space="preserve">Those in the therapist-assisted group had a single therapist provide manual assistance to advance the paretic limb as needed to maintain </w:t>
      </w:r>
      <w:r w:rsidR="00A1443F" w:rsidRPr="00E16D97">
        <w:rPr>
          <w:rFonts w:ascii="Times New Roman" w:hAnsi="Times New Roman" w:cs="Times New Roman"/>
          <w:sz w:val="24"/>
          <w:szCs w:val="24"/>
        </w:rPr>
        <w:t xml:space="preserve">continuous walking.  The robotic-assisted group </w:t>
      </w:r>
      <w:r w:rsidR="00575A1B" w:rsidRPr="00E16D97">
        <w:rPr>
          <w:rFonts w:ascii="Times New Roman" w:hAnsi="Times New Roman" w:cs="Times New Roman"/>
          <w:sz w:val="24"/>
          <w:szCs w:val="24"/>
        </w:rPr>
        <w:t>was</w:t>
      </w:r>
      <w:r w:rsidR="00A1443F" w:rsidRPr="00E16D97">
        <w:rPr>
          <w:rFonts w:ascii="Times New Roman" w:hAnsi="Times New Roman" w:cs="Times New Roman"/>
          <w:sz w:val="24"/>
          <w:szCs w:val="24"/>
        </w:rPr>
        <w:t xml:space="preserve"> provided continuous symmetrical stepping assistance using the Lokomat.</w:t>
      </w:r>
      <w:r w:rsidR="00575A1B" w:rsidRPr="00E16D97">
        <w:rPr>
          <w:rFonts w:ascii="Times New Roman" w:hAnsi="Times New Roman" w:cs="Times New Roman"/>
          <w:sz w:val="24"/>
          <w:szCs w:val="24"/>
        </w:rPr>
        <w:t xml:space="preserve">  At the end of the training session period, the subjects in the therapist-assisted group demonstrated a significant increase in both self-selected and fast walking speeds overground</w:t>
      </w:r>
      <w:r w:rsidR="009D7E6E" w:rsidRPr="00E16D97">
        <w:rPr>
          <w:rFonts w:ascii="Times New Roman" w:hAnsi="Times New Roman" w:cs="Times New Roman"/>
          <w:sz w:val="24"/>
          <w:szCs w:val="24"/>
        </w:rPr>
        <w:t xml:space="preserve"> compared to the robotic-assisted group</w:t>
      </w:r>
      <w:r w:rsidR="00575A1B" w:rsidRPr="00E16D97">
        <w:rPr>
          <w:rFonts w:ascii="Times New Roman" w:hAnsi="Times New Roman" w:cs="Times New Roman"/>
          <w:sz w:val="24"/>
          <w:szCs w:val="24"/>
        </w:rPr>
        <w:t xml:space="preserve">.  </w:t>
      </w:r>
      <w:r w:rsidR="00AC7485" w:rsidRPr="00E16D97">
        <w:rPr>
          <w:rFonts w:ascii="Times New Roman" w:hAnsi="Times New Roman" w:cs="Times New Roman"/>
          <w:sz w:val="24"/>
          <w:szCs w:val="24"/>
        </w:rPr>
        <w:t>The therapist-assisted group also demonstrated a significant improvement in single limb stance time on the paretic limb at the subjects’</w:t>
      </w:r>
      <w:r w:rsidR="00CA3F81" w:rsidRPr="00E16D97">
        <w:rPr>
          <w:rFonts w:ascii="Times New Roman" w:hAnsi="Times New Roman" w:cs="Times New Roman"/>
          <w:sz w:val="24"/>
          <w:szCs w:val="24"/>
        </w:rPr>
        <w:t xml:space="preserve"> fast walking speed.</w:t>
      </w:r>
      <w:r w:rsidR="00B653AB" w:rsidRPr="00E16D97">
        <w:rPr>
          <w:rFonts w:ascii="Times New Roman" w:hAnsi="Times New Roman" w:cs="Times New Roman"/>
          <w:sz w:val="24"/>
          <w:szCs w:val="24"/>
          <w:vertAlign w:val="superscript"/>
        </w:rPr>
        <w:t>3</w:t>
      </w:r>
      <w:r w:rsidR="00CA3F81" w:rsidRPr="00E16D97">
        <w:rPr>
          <w:rFonts w:ascii="Times New Roman" w:hAnsi="Times New Roman" w:cs="Times New Roman"/>
          <w:sz w:val="24"/>
          <w:szCs w:val="24"/>
        </w:rPr>
        <w:t xml:space="preserve">  </w:t>
      </w:r>
    </w:p>
    <w:p w:rsidR="00FF596E" w:rsidRPr="00E16D97" w:rsidRDefault="00FF596E" w:rsidP="00512FE1">
      <w:pPr>
        <w:spacing w:line="360" w:lineRule="auto"/>
        <w:ind w:firstLine="720"/>
        <w:rPr>
          <w:rFonts w:ascii="Times New Roman" w:hAnsi="Times New Roman" w:cs="Times New Roman"/>
          <w:sz w:val="24"/>
          <w:szCs w:val="24"/>
        </w:rPr>
      </w:pPr>
      <w:r w:rsidRPr="00E16D97">
        <w:rPr>
          <w:rFonts w:ascii="Times New Roman" w:hAnsi="Times New Roman" w:cs="Times New Roman"/>
          <w:sz w:val="24"/>
          <w:szCs w:val="24"/>
        </w:rPr>
        <w:t xml:space="preserve">Domingo et al </w:t>
      </w:r>
      <w:r w:rsidR="00330DD0">
        <w:rPr>
          <w:rFonts w:ascii="Times New Roman" w:hAnsi="Times New Roman" w:cs="Times New Roman"/>
          <w:sz w:val="24"/>
          <w:szCs w:val="24"/>
        </w:rPr>
        <w:t xml:space="preserve">and Hornby et al </w:t>
      </w:r>
      <w:r w:rsidRPr="00E16D97">
        <w:rPr>
          <w:rFonts w:ascii="Times New Roman" w:hAnsi="Times New Roman" w:cs="Times New Roman"/>
          <w:sz w:val="24"/>
          <w:szCs w:val="24"/>
        </w:rPr>
        <w:t xml:space="preserve">provide important information about motor learning and error </w:t>
      </w:r>
      <w:r w:rsidR="00330DD0">
        <w:rPr>
          <w:rFonts w:ascii="Times New Roman" w:hAnsi="Times New Roman" w:cs="Times New Roman"/>
          <w:sz w:val="24"/>
          <w:szCs w:val="24"/>
        </w:rPr>
        <w:t>augmentation</w:t>
      </w:r>
      <w:r w:rsidRPr="00E16D97">
        <w:rPr>
          <w:rFonts w:ascii="Times New Roman" w:hAnsi="Times New Roman" w:cs="Times New Roman"/>
          <w:sz w:val="24"/>
          <w:szCs w:val="24"/>
        </w:rPr>
        <w:t xml:space="preserve"> versus </w:t>
      </w:r>
      <w:r w:rsidR="00330DD0">
        <w:rPr>
          <w:rFonts w:ascii="Times New Roman" w:hAnsi="Times New Roman" w:cs="Times New Roman"/>
          <w:sz w:val="24"/>
          <w:szCs w:val="24"/>
        </w:rPr>
        <w:t>minimization</w:t>
      </w:r>
      <w:r w:rsidR="00007908">
        <w:rPr>
          <w:rFonts w:ascii="Times New Roman" w:hAnsi="Times New Roman" w:cs="Times New Roman"/>
          <w:sz w:val="24"/>
          <w:szCs w:val="24"/>
        </w:rPr>
        <w:t>, as well as task specificity in practice</w:t>
      </w:r>
      <w:r w:rsidRPr="00E16D97">
        <w:rPr>
          <w:rFonts w:ascii="Times New Roman" w:hAnsi="Times New Roman" w:cs="Times New Roman"/>
          <w:sz w:val="24"/>
          <w:szCs w:val="24"/>
        </w:rPr>
        <w:t>.</w:t>
      </w:r>
      <w:r w:rsidR="00007908" w:rsidRPr="00007908">
        <w:rPr>
          <w:rFonts w:ascii="Times New Roman" w:hAnsi="Times New Roman" w:cs="Times New Roman"/>
          <w:sz w:val="24"/>
          <w:szCs w:val="24"/>
          <w:vertAlign w:val="superscript"/>
        </w:rPr>
        <w:t>2,4</w:t>
      </w:r>
      <w:r w:rsidR="00007908">
        <w:rPr>
          <w:rFonts w:ascii="Times New Roman" w:hAnsi="Times New Roman" w:cs="Times New Roman"/>
          <w:sz w:val="24"/>
          <w:szCs w:val="24"/>
        </w:rPr>
        <w:t xml:space="preserve">  </w:t>
      </w:r>
      <w:r w:rsidR="004D75E9">
        <w:rPr>
          <w:rFonts w:ascii="Times New Roman" w:hAnsi="Times New Roman" w:cs="Times New Roman"/>
          <w:sz w:val="24"/>
          <w:szCs w:val="24"/>
        </w:rPr>
        <w:t xml:space="preserve">Domingo et al reports that </w:t>
      </w:r>
      <w:r w:rsidR="004D75E9">
        <w:rPr>
          <w:rFonts w:ascii="Times New Roman" w:hAnsi="Times New Roman" w:cs="Times New Roman"/>
          <w:sz w:val="24"/>
          <w:szCs w:val="24"/>
        </w:rPr>
        <w:lastRenderedPageBreak/>
        <w:t>t</w:t>
      </w:r>
      <w:r w:rsidR="008107BE" w:rsidRPr="00E16D97">
        <w:rPr>
          <w:rFonts w:ascii="Times New Roman" w:hAnsi="Times New Roman" w:cs="Times New Roman"/>
          <w:sz w:val="24"/>
          <w:szCs w:val="24"/>
        </w:rPr>
        <w:t>he group that demonstrated the greatest improvements in pre</w:t>
      </w:r>
      <w:r w:rsidR="00305E8B" w:rsidRPr="00E16D97">
        <w:rPr>
          <w:rFonts w:ascii="Times New Roman" w:hAnsi="Times New Roman" w:cs="Times New Roman"/>
          <w:sz w:val="24"/>
          <w:szCs w:val="24"/>
        </w:rPr>
        <w:t>- and post-</w:t>
      </w:r>
      <w:r w:rsidR="008107BE" w:rsidRPr="00E16D97">
        <w:rPr>
          <w:rFonts w:ascii="Times New Roman" w:hAnsi="Times New Roman" w:cs="Times New Roman"/>
          <w:sz w:val="24"/>
          <w:szCs w:val="24"/>
        </w:rPr>
        <w:t>test scores</w:t>
      </w:r>
      <w:r w:rsidR="00305E8B" w:rsidRPr="00E16D97">
        <w:rPr>
          <w:rFonts w:ascii="Times New Roman" w:hAnsi="Times New Roman" w:cs="Times New Roman"/>
          <w:sz w:val="24"/>
          <w:szCs w:val="24"/>
        </w:rPr>
        <w:t xml:space="preserve"> performed task specific</w:t>
      </w:r>
      <w:r w:rsidR="008107BE" w:rsidRPr="00E16D97">
        <w:rPr>
          <w:rFonts w:ascii="Times New Roman" w:hAnsi="Times New Roman" w:cs="Times New Roman"/>
          <w:sz w:val="24"/>
          <w:szCs w:val="24"/>
        </w:rPr>
        <w:t xml:space="preserve"> </w:t>
      </w:r>
      <w:r w:rsidR="00305E8B" w:rsidRPr="00E16D97">
        <w:rPr>
          <w:rFonts w:ascii="Times New Roman" w:hAnsi="Times New Roman" w:cs="Times New Roman"/>
          <w:sz w:val="24"/>
          <w:szCs w:val="24"/>
        </w:rPr>
        <w:t>practice, allowing errors and without assistance</w:t>
      </w:r>
      <w:r w:rsidR="008107BE" w:rsidRPr="00E16D97">
        <w:rPr>
          <w:rFonts w:ascii="Times New Roman" w:hAnsi="Times New Roman" w:cs="Times New Roman"/>
          <w:sz w:val="24"/>
          <w:szCs w:val="24"/>
        </w:rPr>
        <w:t>.</w:t>
      </w:r>
      <w:r w:rsidR="008107BE" w:rsidRPr="00E16D97">
        <w:rPr>
          <w:rFonts w:ascii="Times New Roman" w:hAnsi="Times New Roman" w:cs="Times New Roman"/>
          <w:sz w:val="24"/>
          <w:szCs w:val="24"/>
          <w:vertAlign w:val="superscript"/>
        </w:rPr>
        <w:t>2</w:t>
      </w:r>
      <w:r w:rsidR="008107BE" w:rsidRPr="00E16D97">
        <w:rPr>
          <w:rFonts w:ascii="Times New Roman" w:hAnsi="Times New Roman" w:cs="Times New Roman"/>
          <w:sz w:val="24"/>
          <w:szCs w:val="24"/>
        </w:rPr>
        <w:t xml:space="preserve">  The researchers conclude that error does need to occur for refinement of the task and to show improvement, but too much error can interrupt the learning of the task and </w:t>
      </w:r>
      <w:r w:rsidR="0077063B" w:rsidRPr="00E16D97">
        <w:rPr>
          <w:rFonts w:ascii="Times New Roman" w:hAnsi="Times New Roman" w:cs="Times New Roman"/>
          <w:sz w:val="24"/>
          <w:szCs w:val="24"/>
        </w:rPr>
        <w:t xml:space="preserve">a </w:t>
      </w:r>
      <w:r w:rsidR="008107BE" w:rsidRPr="00E16D97">
        <w:rPr>
          <w:rFonts w:ascii="Times New Roman" w:hAnsi="Times New Roman" w:cs="Times New Roman"/>
          <w:sz w:val="24"/>
          <w:szCs w:val="24"/>
        </w:rPr>
        <w:t>motor plan</w:t>
      </w:r>
      <w:r w:rsidR="0077063B" w:rsidRPr="00E16D97">
        <w:rPr>
          <w:rFonts w:ascii="Times New Roman" w:hAnsi="Times New Roman" w:cs="Times New Roman"/>
          <w:sz w:val="24"/>
          <w:szCs w:val="24"/>
        </w:rPr>
        <w:t xml:space="preserve"> cannot be created or modified</w:t>
      </w:r>
      <w:r w:rsidR="008107BE" w:rsidRPr="00E16D97">
        <w:rPr>
          <w:rFonts w:ascii="Times New Roman" w:hAnsi="Times New Roman" w:cs="Times New Roman"/>
          <w:sz w:val="24"/>
          <w:szCs w:val="24"/>
        </w:rPr>
        <w:t xml:space="preserve">.  </w:t>
      </w:r>
      <w:r w:rsidR="00CF0ADE" w:rsidRPr="00E16D97">
        <w:rPr>
          <w:rFonts w:ascii="Times New Roman" w:hAnsi="Times New Roman" w:cs="Times New Roman"/>
          <w:sz w:val="24"/>
          <w:szCs w:val="24"/>
        </w:rPr>
        <w:t xml:space="preserve">This study also demonstrates that even though improvements may be seen during a training session when assistance is given, </w:t>
      </w:r>
      <w:r w:rsidR="00EA3BEB" w:rsidRPr="00E16D97">
        <w:rPr>
          <w:rFonts w:ascii="Times New Roman" w:hAnsi="Times New Roman" w:cs="Times New Roman"/>
          <w:sz w:val="24"/>
          <w:szCs w:val="24"/>
        </w:rPr>
        <w:t>the</w:t>
      </w:r>
      <w:r w:rsidR="00CF0ADE" w:rsidRPr="00E16D97">
        <w:rPr>
          <w:rFonts w:ascii="Times New Roman" w:hAnsi="Times New Roman" w:cs="Times New Roman"/>
          <w:sz w:val="24"/>
          <w:szCs w:val="24"/>
        </w:rPr>
        <w:t xml:space="preserve"> improvement does not transfer when the assistance is no longer present.</w:t>
      </w:r>
      <w:r w:rsidR="00CF0ADE" w:rsidRPr="00E16D97">
        <w:rPr>
          <w:rFonts w:ascii="Times New Roman" w:hAnsi="Times New Roman" w:cs="Times New Roman"/>
          <w:sz w:val="24"/>
          <w:szCs w:val="24"/>
          <w:vertAlign w:val="superscript"/>
        </w:rPr>
        <w:t>2</w:t>
      </w:r>
      <w:r w:rsidR="001124BE" w:rsidRPr="00E16D97">
        <w:rPr>
          <w:rFonts w:ascii="Times New Roman" w:hAnsi="Times New Roman" w:cs="Times New Roman"/>
          <w:sz w:val="24"/>
          <w:szCs w:val="24"/>
        </w:rPr>
        <w:t xml:space="preserve">  </w:t>
      </w:r>
      <w:r w:rsidR="004D75E9">
        <w:rPr>
          <w:rFonts w:ascii="Times New Roman" w:hAnsi="Times New Roman" w:cs="Times New Roman"/>
          <w:sz w:val="24"/>
          <w:szCs w:val="24"/>
        </w:rPr>
        <w:t xml:space="preserve">Hornby et al support the findings by Domingo et al involving assistance during training.  The subjects in the </w:t>
      </w:r>
      <w:r w:rsidR="007D2673">
        <w:rPr>
          <w:rFonts w:ascii="Times New Roman" w:hAnsi="Times New Roman" w:cs="Times New Roman"/>
          <w:sz w:val="24"/>
          <w:szCs w:val="24"/>
        </w:rPr>
        <w:t xml:space="preserve">therapist-assisted group that were forced to work harder during the training period demonstrated a significant increase in walking speeds and inter-limb symmetry.  In contrast, the group who did not have to perform </w:t>
      </w:r>
      <w:r w:rsidR="002C7301">
        <w:rPr>
          <w:rFonts w:ascii="Times New Roman" w:hAnsi="Times New Roman" w:cs="Times New Roman"/>
          <w:sz w:val="24"/>
          <w:szCs w:val="24"/>
        </w:rPr>
        <w:t>as much</w:t>
      </w:r>
      <w:r w:rsidR="007D2673">
        <w:rPr>
          <w:rFonts w:ascii="Times New Roman" w:hAnsi="Times New Roman" w:cs="Times New Roman"/>
          <w:sz w:val="24"/>
          <w:szCs w:val="24"/>
        </w:rPr>
        <w:t xml:space="preserve"> active effort during training, the robotic-assisted group, did not demonstrate any significant improvements</w:t>
      </w:r>
      <w:r w:rsidR="002C7301">
        <w:rPr>
          <w:rFonts w:ascii="Times New Roman" w:hAnsi="Times New Roman" w:cs="Times New Roman"/>
          <w:sz w:val="24"/>
          <w:szCs w:val="24"/>
        </w:rPr>
        <w:t xml:space="preserve"> following training despite </w:t>
      </w:r>
      <w:r w:rsidR="00AB3E05">
        <w:rPr>
          <w:rFonts w:ascii="Times New Roman" w:hAnsi="Times New Roman" w:cs="Times New Roman"/>
          <w:sz w:val="24"/>
          <w:szCs w:val="24"/>
        </w:rPr>
        <w:t>assisted continuous symmetrical stepping during training</w:t>
      </w:r>
      <w:r w:rsidR="007D2673">
        <w:rPr>
          <w:rFonts w:ascii="Times New Roman" w:hAnsi="Times New Roman" w:cs="Times New Roman"/>
          <w:sz w:val="24"/>
          <w:szCs w:val="24"/>
        </w:rPr>
        <w:t>.</w:t>
      </w:r>
      <w:r w:rsidR="007D2673" w:rsidRPr="007D2673">
        <w:rPr>
          <w:rFonts w:ascii="Times New Roman" w:hAnsi="Times New Roman" w:cs="Times New Roman"/>
          <w:sz w:val="24"/>
          <w:szCs w:val="24"/>
          <w:vertAlign w:val="superscript"/>
        </w:rPr>
        <w:t>4</w:t>
      </w:r>
      <w:r w:rsidR="00512FE1">
        <w:rPr>
          <w:rFonts w:ascii="Times New Roman" w:hAnsi="Times New Roman" w:cs="Times New Roman"/>
          <w:sz w:val="24"/>
          <w:szCs w:val="24"/>
        </w:rPr>
        <w:t xml:space="preserve">  </w:t>
      </w:r>
      <w:r w:rsidR="00305A5D">
        <w:rPr>
          <w:rFonts w:ascii="Times New Roman" w:hAnsi="Times New Roman" w:cs="Times New Roman"/>
          <w:sz w:val="24"/>
          <w:szCs w:val="24"/>
        </w:rPr>
        <w:t>Overall, task specificity is important for motor learning, as is allowing the participant to make and correct his/her own errors.</w:t>
      </w:r>
      <w:r w:rsidR="00305A5D" w:rsidRPr="00305A5D">
        <w:rPr>
          <w:rFonts w:ascii="Times New Roman" w:hAnsi="Times New Roman" w:cs="Times New Roman"/>
          <w:sz w:val="24"/>
          <w:szCs w:val="24"/>
          <w:vertAlign w:val="superscript"/>
        </w:rPr>
        <w:t>2,4</w:t>
      </w:r>
    </w:p>
    <w:p w:rsidR="00201F28" w:rsidRPr="00E16D97" w:rsidRDefault="00201F28" w:rsidP="00E16D97">
      <w:pPr>
        <w:spacing w:line="360" w:lineRule="auto"/>
        <w:rPr>
          <w:rFonts w:ascii="Times New Roman" w:hAnsi="Times New Roman" w:cs="Times New Roman"/>
          <w:sz w:val="24"/>
          <w:szCs w:val="24"/>
        </w:rPr>
      </w:pPr>
    </w:p>
    <w:p w:rsidR="00201F28" w:rsidRPr="00E16D97" w:rsidRDefault="00201F28" w:rsidP="00E16D97">
      <w:pPr>
        <w:spacing w:line="360" w:lineRule="auto"/>
        <w:rPr>
          <w:rFonts w:ascii="Times New Roman" w:hAnsi="Times New Roman" w:cs="Times New Roman"/>
          <w:b/>
          <w:sz w:val="24"/>
          <w:szCs w:val="24"/>
        </w:rPr>
      </w:pPr>
      <w:r w:rsidRPr="00E16D97">
        <w:rPr>
          <w:rFonts w:ascii="Times New Roman" w:hAnsi="Times New Roman" w:cs="Times New Roman"/>
          <w:b/>
          <w:sz w:val="24"/>
          <w:szCs w:val="24"/>
        </w:rPr>
        <w:t>Evidence to support split-belt treadmill training and its effect on walking adaptations</w:t>
      </w:r>
    </w:p>
    <w:p w:rsidR="00133D00" w:rsidRPr="00E16D97" w:rsidRDefault="00201F28" w:rsidP="00E16D97">
      <w:pPr>
        <w:spacing w:line="360" w:lineRule="auto"/>
        <w:rPr>
          <w:rFonts w:ascii="Times New Roman" w:hAnsi="Times New Roman" w:cs="Times New Roman"/>
          <w:sz w:val="24"/>
          <w:szCs w:val="24"/>
        </w:rPr>
      </w:pPr>
      <w:r w:rsidRPr="00E16D97">
        <w:rPr>
          <w:rFonts w:ascii="Times New Roman" w:hAnsi="Times New Roman" w:cs="Times New Roman"/>
          <w:sz w:val="24"/>
          <w:szCs w:val="24"/>
        </w:rPr>
        <w:tab/>
      </w:r>
      <w:r w:rsidR="00E466AB" w:rsidRPr="00E16D97">
        <w:rPr>
          <w:rFonts w:ascii="Times New Roman" w:hAnsi="Times New Roman" w:cs="Times New Roman"/>
          <w:sz w:val="24"/>
          <w:szCs w:val="24"/>
        </w:rPr>
        <w:t xml:space="preserve">A new area of research that has recently gained </w:t>
      </w:r>
      <w:r w:rsidR="00032CF6" w:rsidRPr="00E16D97">
        <w:rPr>
          <w:rFonts w:ascii="Times New Roman" w:hAnsi="Times New Roman" w:cs="Times New Roman"/>
          <w:sz w:val="24"/>
          <w:szCs w:val="24"/>
        </w:rPr>
        <w:t>attention</w:t>
      </w:r>
      <w:r w:rsidR="00E466AB" w:rsidRPr="00E16D97">
        <w:rPr>
          <w:rFonts w:ascii="Times New Roman" w:hAnsi="Times New Roman" w:cs="Times New Roman"/>
          <w:sz w:val="24"/>
          <w:szCs w:val="24"/>
        </w:rPr>
        <w:t xml:space="preserve"> is the use of a</w:t>
      </w:r>
      <w:r w:rsidR="00624873">
        <w:rPr>
          <w:rFonts w:ascii="Times New Roman" w:hAnsi="Times New Roman" w:cs="Times New Roman"/>
          <w:sz w:val="24"/>
          <w:szCs w:val="24"/>
        </w:rPr>
        <w:t xml:space="preserve"> split-belt treadmill in gait </w:t>
      </w:r>
      <w:r w:rsidR="00E466AB" w:rsidRPr="00E16D97">
        <w:rPr>
          <w:rFonts w:ascii="Times New Roman" w:hAnsi="Times New Roman" w:cs="Times New Roman"/>
          <w:sz w:val="24"/>
          <w:szCs w:val="24"/>
        </w:rPr>
        <w:t xml:space="preserve">training for individuals with neurologic deficits.   </w:t>
      </w:r>
      <w:r w:rsidR="00392551" w:rsidRPr="00E16D97">
        <w:rPr>
          <w:rFonts w:ascii="Times New Roman" w:hAnsi="Times New Roman" w:cs="Times New Roman"/>
          <w:sz w:val="24"/>
          <w:szCs w:val="24"/>
        </w:rPr>
        <w:t>In the following section, three different studies performed by Reisman et al using a split-belt treadmill will be com</w:t>
      </w:r>
      <w:r w:rsidR="006D174E" w:rsidRPr="00E16D97">
        <w:rPr>
          <w:rFonts w:ascii="Times New Roman" w:hAnsi="Times New Roman" w:cs="Times New Roman"/>
          <w:sz w:val="24"/>
          <w:szCs w:val="24"/>
        </w:rPr>
        <w:t xml:space="preserve">pared for subject inclusion </w:t>
      </w:r>
      <w:r w:rsidR="00392551" w:rsidRPr="00E16D97">
        <w:rPr>
          <w:rFonts w:ascii="Times New Roman" w:hAnsi="Times New Roman" w:cs="Times New Roman"/>
          <w:sz w:val="24"/>
          <w:szCs w:val="24"/>
        </w:rPr>
        <w:t>criteria, methods, and results.</w:t>
      </w:r>
      <w:r w:rsidR="00C4219B">
        <w:rPr>
          <w:rFonts w:ascii="Times New Roman" w:hAnsi="Times New Roman" w:cs="Times New Roman"/>
          <w:sz w:val="24"/>
          <w:szCs w:val="24"/>
          <w:vertAlign w:val="superscript"/>
        </w:rPr>
        <w:t>8-10</w:t>
      </w:r>
    </w:p>
    <w:p w:rsidR="003E427A" w:rsidRPr="00E16D97" w:rsidRDefault="003E427A" w:rsidP="00E16D97">
      <w:pPr>
        <w:spacing w:line="360" w:lineRule="auto"/>
        <w:rPr>
          <w:rFonts w:ascii="Times New Roman" w:hAnsi="Times New Roman" w:cs="Times New Roman"/>
          <w:sz w:val="24"/>
          <w:szCs w:val="24"/>
        </w:rPr>
      </w:pPr>
      <w:r w:rsidRPr="00E16D97">
        <w:rPr>
          <w:rFonts w:ascii="Times New Roman" w:hAnsi="Times New Roman" w:cs="Times New Roman"/>
          <w:sz w:val="24"/>
          <w:szCs w:val="24"/>
        </w:rPr>
        <w:tab/>
        <w:t>The first study reported by Reisman et al</w:t>
      </w:r>
      <w:r w:rsidR="00BA7E0E" w:rsidRPr="00E16D97">
        <w:rPr>
          <w:rFonts w:ascii="Times New Roman" w:hAnsi="Times New Roman" w:cs="Times New Roman"/>
          <w:sz w:val="24"/>
          <w:szCs w:val="24"/>
        </w:rPr>
        <w:t xml:space="preserve"> is a quasi-experimental design that included a group of individuals with chronic stroke deficits and a group of age- and gender-matched healthy individuals.</w:t>
      </w:r>
      <w:r w:rsidR="00C4219B">
        <w:rPr>
          <w:rFonts w:ascii="Times New Roman" w:hAnsi="Times New Roman" w:cs="Times New Roman"/>
          <w:sz w:val="24"/>
          <w:szCs w:val="24"/>
          <w:vertAlign w:val="superscript"/>
        </w:rPr>
        <w:t>9</w:t>
      </w:r>
      <w:r w:rsidR="00BA7E0E" w:rsidRPr="00E16D97">
        <w:rPr>
          <w:rFonts w:ascii="Times New Roman" w:hAnsi="Times New Roman" w:cs="Times New Roman"/>
          <w:sz w:val="24"/>
          <w:szCs w:val="24"/>
        </w:rPr>
        <w:t xml:space="preserve">  </w:t>
      </w:r>
      <w:r w:rsidR="005A15D8" w:rsidRPr="00E16D97">
        <w:rPr>
          <w:rFonts w:ascii="Times New Roman" w:hAnsi="Times New Roman" w:cs="Times New Roman"/>
          <w:sz w:val="24"/>
          <w:szCs w:val="24"/>
        </w:rPr>
        <w:t xml:space="preserve">The protocol for walking on the treadmill consisted of three different periods, a baseline period, an adaptation period, and a post adaptation period.  The baseline and post adaptation periods were six minutes each </w:t>
      </w:r>
      <w:r w:rsidR="006D174E" w:rsidRPr="00E16D97">
        <w:rPr>
          <w:rFonts w:ascii="Times New Roman" w:hAnsi="Times New Roman" w:cs="Times New Roman"/>
          <w:sz w:val="24"/>
          <w:szCs w:val="24"/>
        </w:rPr>
        <w:t>with the</w:t>
      </w:r>
      <w:r w:rsidR="005A15D8" w:rsidRPr="00E16D97">
        <w:rPr>
          <w:rFonts w:ascii="Times New Roman" w:hAnsi="Times New Roman" w:cs="Times New Roman"/>
          <w:sz w:val="24"/>
          <w:szCs w:val="24"/>
        </w:rPr>
        <w:t xml:space="preserve"> treadmill belts </w:t>
      </w:r>
      <w:r w:rsidR="006D174E" w:rsidRPr="00E16D97">
        <w:rPr>
          <w:rFonts w:ascii="Times New Roman" w:hAnsi="Times New Roman" w:cs="Times New Roman"/>
          <w:sz w:val="24"/>
          <w:szCs w:val="24"/>
        </w:rPr>
        <w:t>at the</w:t>
      </w:r>
      <w:r w:rsidR="005A15D8" w:rsidRPr="00E16D97">
        <w:rPr>
          <w:rFonts w:ascii="Times New Roman" w:hAnsi="Times New Roman" w:cs="Times New Roman"/>
          <w:sz w:val="24"/>
          <w:szCs w:val="24"/>
        </w:rPr>
        <w:t xml:space="preserve"> same speed.  The adaptation period was fifteen minutes</w:t>
      </w:r>
      <w:r w:rsidR="006D174E" w:rsidRPr="00E16D97">
        <w:rPr>
          <w:rFonts w:ascii="Times New Roman" w:hAnsi="Times New Roman" w:cs="Times New Roman"/>
          <w:sz w:val="24"/>
          <w:szCs w:val="24"/>
        </w:rPr>
        <w:t xml:space="preserve"> where</w:t>
      </w:r>
      <w:r w:rsidR="005A15D8" w:rsidRPr="00E16D97">
        <w:rPr>
          <w:rFonts w:ascii="Times New Roman" w:hAnsi="Times New Roman" w:cs="Times New Roman"/>
          <w:sz w:val="24"/>
          <w:szCs w:val="24"/>
        </w:rPr>
        <w:t xml:space="preserve"> one belt was moving at a speed of 1.0 m/s and the other belt was moving at a speed of 0.5 m/s.  </w:t>
      </w:r>
      <w:r w:rsidR="004A1904" w:rsidRPr="00E16D97">
        <w:rPr>
          <w:rFonts w:ascii="Times New Roman" w:hAnsi="Times New Roman" w:cs="Times New Roman"/>
          <w:sz w:val="24"/>
          <w:szCs w:val="24"/>
        </w:rPr>
        <w:t xml:space="preserve">For the stroke subjects, two different sessions were performed to assess the difference in performance between each leg walking at the fast pace during the adaptation phase.  The control group only performed one session.  </w:t>
      </w:r>
      <w:r w:rsidR="00647A66" w:rsidRPr="00E16D97">
        <w:rPr>
          <w:rFonts w:ascii="Times New Roman" w:hAnsi="Times New Roman" w:cs="Times New Roman"/>
          <w:sz w:val="24"/>
          <w:szCs w:val="24"/>
        </w:rPr>
        <w:t xml:space="preserve">Reisman et al reported </w:t>
      </w:r>
      <w:r w:rsidR="001F4786" w:rsidRPr="00E16D97">
        <w:rPr>
          <w:rFonts w:ascii="Times New Roman" w:hAnsi="Times New Roman" w:cs="Times New Roman"/>
          <w:sz w:val="24"/>
          <w:szCs w:val="24"/>
        </w:rPr>
        <w:t>that overall, the group of stroke subjects performed similarly to the control group.  This indicates that even with a cerebral insult, stroke patients are still able to a</w:t>
      </w:r>
      <w:r w:rsidR="000E31E6" w:rsidRPr="00E16D97">
        <w:rPr>
          <w:rFonts w:ascii="Times New Roman" w:hAnsi="Times New Roman" w:cs="Times New Roman"/>
          <w:sz w:val="24"/>
          <w:szCs w:val="24"/>
        </w:rPr>
        <w:t>dapt to a</w:t>
      </w:r>
      <w:r w:rsidR="001F4786" w:rsidRPr="00E16D97">
        <w:rPr>
          <w:rFonts w:ascii="Times New Roman" w:hAnsi="Times New Roman" w:cs="Times New Roman"/>
          <w:sz w:val="24"/>
          <w:szCs w:val="24"/>
        </w:rPr>
        <w:t xml:space="preserve"> changing environment.</w:t>
      </w:r>
      <w:r w:rsidR="00C4219B">
        <w:rPr>
          <w:rFonts w:ascii="Times New Roman" w:hAnsi="Times New Roman" w:cs="Times New Roman"/>
          <w:sz w:val="24"/>
          <w:szCs w:val="24"/>
          <w:vertAlign w:val="superscript"/>
        </w:rPr>
        <w:t>9</w:t>
      </w:r>
      <w:r w:rsidR="00D74C94" w:rsidRPr="00E16D97">
        <w:rPr>
          <w:rFonts w:ascii="Times New Roman" w:hAnsi="Times New Roman" w:cs="Times New Roman"/>
          <w:sz w:val="24"/>
          <w:szCs w:val="24"/>
        </w:rPr>
        <w:t xml:space="preserve">  </w:t>
      </w:r>
      <w:r w:rsidR="008F1FA1" w:rsidRPr="00E16D97">
        <w:rPr>
          <w:rFonts w:ascii="Times New Roman" w:hAnsi="Times New Roman" w:cs="Times New Roman"/>
          <w:sz w:val="24"/>
          <w:szCs w:val="24"/>
        </w:rPr>
        <w:t>The investigators also reported that for the six subjects who exhibited asymmetry during baseline</w:t>
      </w:r>
      <w:r w:rsidR="009039FB" w:rsidRPr="00E16D97">
        <w:rPr>
          <w:rFonts w:ascii="Times New Roman" w:hAnsi="Times New Roman" w:cs="Times New Roman"/>
          <w:sz w:val="24"/>
          <w:szCs w:val="24"/>
        </w:rPr>
        <w:t xml:space="preserve">, </w:t>
      </w:r>
      <w:r w:rsidR="00E9232A" w:rsidRPr="00E16D97">
        <w:rPr>
          <w:rFonts w:ascii="Times New Roman" w:hAnsi="Times New Roman" w:cs="Times New Roman"/>
          <w:sz w:val="24"/>
          <w:szCs w:val="24"/>
        </w:rPr>
        <w:t>a</w:t>
      </w:r>
      <w:r w:rsidR="009039FB" w:rsidRPr="00E16D97">
        <w:rPr>
          <w:rFonts w:ascii="Times New Roman" w:hAnsi="Times New Roman" w:cs="Times New Roman"/>
          <w:sz w:val="24"/>
          <w:szCs w:val="24"/>
        </w:rPr>
        <w:t xml:space="preserve"> </w:t>
      </w:r>
      <w:r w:rsidR="008F1FA1" w:rsidRPr="00E16D97">
        <w:rPr>
          <w:rFonts w:ascii="Times New Roman" w:hAnsi="Times New Roman" w:cs="Times New Roman"/>
          <w:sz w:val="24"/>
          <w:szCs w:val="24"/>
        </w:rPr>
        <w:t>statistically significant increase in symmetry</w:t>
      </w:r>
      <w:r w:rsidR="00E9232A" w:rsidRPr="00E16D97">
        <w:rPr>
          <w:rFonts w:ascii="Times New Roman" w:hAnsi="Times New Roman" w:cs="Times New Roman"/>
          <w:sz w:val="24"/>
          <w:szCs w:val="24"/>
        </w:rPr>
        <w:t xml:space="preserve"> was found</w:t>
      </w:r>
      <w:r w:rsidR="008F1FA1" w:rsidRPr="00E16D97">
        <w:rPr>
          <w:rFonts w:ascii="Times New Roman" w:hAnsi="Times New Roman" w:cs="Times New Roman"/>
          <w:sz w:val="24"/>
          <w:szCs w:val="24"/>
        </w:rPr>
        <w:t xml:space="preserve"> in the </w:t>
      </w:r>
      <w:r w:rsidR="008F1FA1" w:rsidRPr="00E16D97">
        <w:rPr>
          <w:rFonts w:ascii="Times New Roman" w:hAnsi="Times New Roman" w:cs="Times New Roman"/>
          <w:sz w:val="24"/>
          <w:szCs w:val="24"/>
        </w:rPr>
        <w:lastRenderedPageBreak/>
        <w:t>post adaptation phase after they finished an adaptation phase where the paretic limb was on the fast belt (accentuating asymmetry during adaptation).</w:t>
      </w:r>
      <w:r w:rsidR="00C4219B">
        <w:rPr>
          <w:rFonts w:ascii="Times New Roman" w:hAnsi="Times New Roman" w:cs="Times New Roman"/>
          <w:sz w:val="24"/>
          <w:szCs w:val="24"/>
          <w:vertAlign w:val="superscript"/>
        </w:rPr>
        <w:t>9</w:t>
      </w:r>
      <w:r w:rsidR="00041F96" w:rsidRPr="00E16D97">
        <w:rPr>
          <w:rFonts w:ascii="Times New Roman" w:hAnsi="Times New Roman" w:cs="Times New Roman"/>
          <w:sz w:val="24"/>
          <w:szCs w:val="24"/>
        </w:rPr>
        <w:t xml:space="preserve">  </w:t>
      </w:r>
    </w:p>
    <w:p w:rsidR="0085694E" w:rsidRPr="00E16D97" w:rsidRDefault="0085694E" w:rsidP="00E16D97">
      <w:pPr>
        <w:spacing w:line="360" w:lineRule="auto"/>
        <w:rPr>
          <w:rFonts w:ascii="Times New Roman" w:hAnsi="Times New Roman" w:cs="Times New Roman"/>
          <w:sz w:val="24"/>
          <w:szCs w:val="24"/>
        </w:rPr>
      </w:pPr>
      <w:r w:rsidRPr="00E16D97">
        <w:rPr>
          <w:rFonts w:ascii="Times New Roman" w:hAnsi="Times New Roman" w:cs="Times New Roman"/>
          <w:sz w:val="24"/>
          <w:szCs w:val="24"/>
        </w:rPr>
        <w:tab/>
        <w:t xml:space="preserve">Reisman et al followed with </w:t>
      </w:r>
      <w:r w:rsidR="003F5148" w:rsidRPr="00E16D97">
        <w:rPr>
          <w:rFonts w:ascii="Times New Roman" w:hAnsi="Times New Roman" w:cs="Times New Roman"/>
          <w:sz w:val="24"/>
          <w:szCs w:val="24"/>
        </w:rPr>
        <w:t>a</w:t>
      </w:r>
      <w:r w:rsidRPr="00E16D97">
        <w:rPr>
          <w:rFonts w:ascii="Times New Roman" w:hAnsi="Times New Roman" w:cs="Times New Roman"/>
          <w:sz w:val="24"/>
          <w:szCs w:val="24"/>
        </w:rPr>
        <w:t xml:space="preserve"> study that incorporated the tre</w:t>
      </w:r>
      <w:r w:rsidR="003F5148" w:rsidRPr="00E16D97">
        <w:rPr>
          <w:rFonts w:ascii="Times New Roman" w:hAnsi="Times New Roman" w:cs="Times New Roman"/>
          <w:sz w:val="24"/>
          <w:szCs w:val="24"/>
        </w:rPr>
        <w:t xml:space="preserve">admill training protocol </w:t>
      </w:r>
      <w:r w:rsidRPr="00E16D97">
        <w:rPr>
          <w:rFonts w:ascii="Times New Roman" w:hAnsi="Times New Roman" w:cs="Times New Roman"/>
          <w:sz w:val="24"/>
          <w:szCs w:val="24"/>
        </w:rPr>
        <w:t>with overground gait training.</w:t>
      </w:r>
      <w:r w:rsidR="00C4219B">
        <w:rPr>
          <w:rFonts w:ascii="Times New Roman" w:hAnsi="Times New Roman" w:cs="Times New Roman"/>
          <w:sz w:val="24"/>
          <w:szCs w:val="24"/>
          <w:vertAlign w:val="superscript"/>
        </w:rPr>
        <w:t>10</w:t>
      </w:r>
      <w:r w:rsidRPr="00E16D97">
        <w:rPr>
          <w:rFonts w:ascii="Times New Roman" w:hAnsi="Times New Roman" w:cs="Times New Roman"/>
          <w:sz w:val="24"/>
          <w:szCs w:val="24"/>
        </w:rPr>
        <w:t xml:space="preserve">  </w:t>
      </w:r>
      <w:r w:rsidR="0080581C" w:rsidRPr="00E16D97">
        <w:rPr>
          <w:rFonts w:ascii="Times New Roman" w:hAnsi="Times New Roman" w:cs="Times New Roman"/>
          <w:sz w:val="24"/>
          <w:szCs w:val="24"/>
        </w:rPr>
        <w:t>One major difference in protocol was that the fast walking speed was determined for each individual subject based on his or her fast walking speed overground.  The slow walking speed was half of the fast walking speed.  The subjects included two groups that consisted of eleven subjects who sustained a single stroke at least six months prior, and a group of age- and gender-matched healthy individuals.</w:t>
      </w:r>
      <w:r w:rsidR="00C4219B">
        <w:rPr>
          <w:rFonts w:ascii="Times New Roman" w:hAnsi="Times New Roman" w:cs="Times New Roman"/>
          <w:sz w:val="24"/>
          <w:szCs w:val="24"/>
          <w:vertAlign w:val="superscript"/>
        </w:rPr>
        <w:t>10</w:t>
      </w:r>
      <w:r w:rsidR="0080581C" w:rsidRPr="00E16D97">
        <w:rPr>
          <w:rFonts w:ascii="Times New Roman" w:hAnsi="Times New Roman" w:cs="Times New Roman"/>
          <w:sz w:val="24"/>
          <w:szCs w:val="24"/>
        </w:rPr>
        <w:t xml:space="preserve">  </w:t>
      </w:r>
      <w:r w:rsidR="0068594E" w:rsidRPr="00E16D97">
        <w:rPr>
          <w:rFonts w:ascii="Times New Roman" w:hAnsi="Times New Roman" w:cs="Times New Roman"/>
          <w:sz w:val="24"/>
          <w:szCs w:val="24"/>
        </w:rPr>
        <w:t>The subjects participated in one testing session that consisted of six different periods.  The periods included an overground baseline period; a treadmill baseline period where both belts moved at the slow speed; an adaptation period for ten minutes where the treadmill</w:t>
      </w:r>
      <w:r w:rsidRPr="00E16D97">
        <w:rPr>
          <w:rFonts w:ascii="Times New Roman" w:hAnsi="Times New Roman" w:cs="Times New Roman"/>
          <w:sz w:val="24"/>
          <w:szCs w:val="24"/>
        </w:rPr>
        <w:t xml:space="preserve"> </w:t>
      </w:r>
      <w:r w:rsidR="0068594E" w:rsidRPr="00E16D97">
        <w:rPr>
          <w:rFonts w:ascii="Times New Roman" w:hAnsi="Times New Roman" w:cs="Times New Roman"/>
          <w:sz w:val="24"/>
          <w:szCs w:val="24"/>
        </w:rPr>
        <w:t>belts were split with the leg with the shorter stance time set at the fast speed and the other belt set at the slow speed; a catch trial where both belts returned to the slow speed for 1 minute; another adaptation period for 5 minutes (for a total o</w:t>
      </w:r>
      <w:r w:rsidR="00B51A11" w:rsidRPr="00E16D97">
        <w:rPr>
          <w:rFonts w:ascii="Times New Roman" w:hAnsi="Times New Roman" w:cs="Times New Roman"/>
          <w:sz w:val="24"/>
          <w:szCs w:val="24"/>
        </w:rPr>
        <w:t>f 15 minutes of adaptation);</w:t>
      </w:r>
      <w:r w:rsidR="0068594E" w:rsidRPr="00E16D97">
        <w:rPr>
          <w:rFonts w:ascii="Times New Roman" w:hAnsi="Times New Roman" w:cs="Times New Roman"/>
          <w:sz w:val="24"/>
          <w:szCs w:val="24"/>
        </w:rPr>
        <w:t xml:space="preserve"> an overground post-adaptation trial</w:t>
      </w:r>
      <w:r w:rsidR="00B51A11" w:rsidRPr="00E16D97">
        <w:rPr>
          <w:rFonts w:ascii="Times New Roman" w:hAnsi="Times New Roman" w:cs="Times New Roman"/>
          <w:sz w:val="24"/>
          <w:szCs w:val="24"/>
        </w:rPr>
        <w:t>; and a washout period where the subjects walked on the treadmill for five minutes with both belts moving at the slow speed</w:t>
      </w:r>
      <w:r w:rsidR="0068594E" w:rsidRPr="00E16D97">
        <w:rPr>
          <w:rFonts w:ascii="Times New Roman" w:hAnsi="Times New Roman" w:cs="Times New Roman"/>
          <w:sz w:val="24"/>
          <w:szCs w:val="24"/>
        </w:rPr>
        <w:t>.</w:t>
      </w:r>
      <w:r w:rsidR="00C4219B">
        <w:rPr>
          <w:rFonts w:ascii="Times New Roman" w:hAnsi="Times New Roman" w:cs="Times New Roman"/>
          <w:sz w:val="24"/>
          <w:szCs w:val="24"/>
          <w:vertAlign w:val="superscript"/>
        </w:rPr>
        <w:t>10</w:t>
      </w:r>
      <w:r w:rsidR="0068594E" w:rsidRPr="00E16D97">
        <w:rPr>
          <w:rFonts w:ascii="Times New Roman" w:hAnsi="Times New Roman" w:cs="Times New Roman"/>
          <w:sz w:val="24"/>
          <w:szCs w:val="24"/>
        </w:rPr>
        <w:t xml:space="preserve">  </w:t>
      </w:r>
      <w:r w:rsidR="00B51A11" w:rsidRPr="00E16D97">
        <w:rPr>
          <w:rFonts w:ascii="Times New Roman" w:hAnsi="Times New Roman" w:cs="Times New Roman"/>
          <w:sz w:val="24"/>
          <w:szCs w:val="24"/>
        </w:rPr>
        <w:t>Reisman et al reported that overall, the stroke group was able to adapt to the changes in the belt speeds during the adaptation phase and did exhibit some after-effects of a more symmetric gait during the washout period</w:t>
      </w:r>
      <w:r w:rsidR="00A004BA" w:rsidRPr="00E16D97">
        <w:rPr>
          <w:rFonts w:ascii="Times New Roman" w:hAnsi="Times New Roman" w:cs="Times New Roman"/>
          <w:sz w:val="24"/>
          <w:szCs w:val="24"/>
        </w:rPr>
        <w:t xml:space="preserve">.  The stroke group exhibited </w:t>
      </w:r>
      <w:r w:rsidR="006F321B" w:rsidRPr="00E16D97">
        <w:rPr>
          <w:rFonts w:ascii="Times New Roman" w:hAnsi="Times New Roman" w:cs="Times New Roman"/>
          <w:sz w:val="24"/>
          <w:szCs w:val="24"/>
        </w:rPr>
        <w:t xml:space="preserve">a statistically significant increase in symmetry </w:t>
      </w:r>
      <w:r w:rsidR="003F5148" w:rsidRPr="00E16D97">
        <w:rPr>
          <w:rFonts w:ascii="Times New Roman" w:hAnsi="Times New Roman" w:cs="Times New Roman"/>
          <w:sz w:val="24"/>
          <w:szCs w:val="24"/>
        </w:rPr>
        <w:t xml:space="preserve">and </w:t>
      </w:r>
      <w:r w:rsidR="00A004BA" w:rsidRPr="00E16D97">
        <w:rPr>
          <w:rFonts w:ascii="Times New Roman" w:hAnsi="Times New Roman" w:cs="Times New Roman"/>
          <w:sz w:val="24"/>
          <w:szCs w:val="24"/>
        </w:rPr>
        <w:t>a greater transfer of the gait adaptation to overground walking than the control group.</w:t>
      </w:r>
      <w:r w:rsidR="00C4219B">
        <w:rPr>
          <w:rFonts w:ascii="Times New Roman" w:hAnsi="Times New Roman" w:cs="Times New Roman"/>
          <w:sz w:val="24"/>
          <w:szCs w:val="24"/>
          <w:vertAlign w:val="superscript"/>
        </w:rPr>
        <w:t>10</w:t>
      </w:r>
      <w:r w:rsidR="00A004BA" w:rsidRPr="00E16D97">
        <w:rPr>
          <w:rFonts w:ascii="Times New Roman" w:hAnsi="Times New Roman" w:cs="Times New Roman"/>
          <w:sz w:val="24"/>
          <w:szCs w:val="24"/>
        </w:rPr>
        <w:t xml:space="preserve">  </w:t>
      </w:r>
    </w:p>
    <w:p w:rsidR="009252BB" w:rsidRPr="00E16D97" w:rsidRDefault="008A0F70" w:rsidP="00E16D97">
      <w:pPr>
        <w:spacing w:line="360" w:lineRule="auto"/>
        <w:rPr>
          <w:rFonts w:ascii="Times New Roman" w:hAnsi="Times New Roman" w:cs="Times New Roman"/>
          <w:sz w:val="24"/>
          <w:szCs w:val="24"/>
        </w:rPr>
      </w:pPr>
      <w:r w:rsidRPr="00E16D97">
        <w:rPr>
          <w:rFonts w:ascii="Times New Roman" w:hAnsi="Times New Roman" w:cs="Times New Roman"/>
          <w:sz w:val="24"/>
          <w:szCs w:val="24"/>
        </w:rPr>
        <w:tab/>
        <w:t xml:space="preserve">The final study by Reisman et al involves a case study of a thirty six year old woman who </w:t>
      </w:r>
      <w:r w:rsidR="003F5148" w:rsidRPr="00E16D97">
        <w:rPr>
          <w:rFonts w:ascii="Times New Roman" w:hAnsi="Times New Roman" w:cs="Times New Roman"/>
          <w:sz w:val="24"/>
          <w:szCs w:val="24"/>
        </w:rPr>
        <w:t>suffered a hemorrhagic stroke one year and seven</w:t>
      </w:r>
      <w:r w:rsidRPr="00E16D97">
        <w:rPr>
          <w:rFonts w:ascii="Times New Roman" w:hAnsi="Times New Roman" w:cs="Times New Roman"/>
          <w:sz w:val="24"/>
          <w:szCs w:val="24"/>
        </w:rPr>
        <w:t xml:space="preserve"> months prior.</w:t>
      </w:r>
      <w:r w:rsidR="00C4219B">
        <w:rPr>
          <w:rFonts w:ascii="Times New Roman" w:hAnsi="Times New Roman" w:cs="Times New Roman"/>
          <w:sz w:val="24"/>
          <w:szCs w:val="24"/>
          <w:vertAlign w:val="superscript"/>
        </w:rPr>
        <w:t>8</w:t>
      </w:r>
      <w:r w:rsidRPr="00E16D97">
        <w:rPr>
          <w:rFonts w:ascii="Times New Roman" w:hAnsi="Times New Roman" w:cs="Times New Roman"/>
          <w:sz w:val="24"/>
          <w:szCs w:val="24"/>
        </w:rPr>
        <w:t xml:space="preserve">  The woman </w:t>
      </w:r>
      <w:r w:rsidR="003F5148" w:rsidRPr="00E16D97">
        <w:rPr>
          <w:rFonts w:ascii="Times New Roman" w:hAnsi="Times New Roman" w:cs="Times New Roman"/>
          <w:sz w:val="24"/>
          <w:szCs w:val="24"/>
        </w:rPr>
        <w:t>participated in</w:t>
      </w:r>
      <w:r w:rsidRPr="00E16D97">
        <w:rPr>
          <w:rFonts w:ascii="Times New Roman" w:hAnsi="Times New Roman" w:cs="Times New Roman"/>
          <w:sz w:val="24"/>
          <w:szCs w:val="24"/>
        </w:rPr>
        <w:t xml:space="preserve"> treadmill training for one hour sessions </w:t>
      </w:r>
      <w:r w:rsidR="00AF1CB0" w:rsidRPr="00E16D97">
        <w:rPr>
          <w:rFonts w:ascii="Times New Roman" w:hAnsi="Times New Roman" w:cs="Times New Roman"/>
          <w:sz w:val="24"/>
          <w:szCs w:val="24"/>
        </w:rPr>
        <w:t>three times a week</w:t>
      </w:r>
      <w:r w:rsidRPr="00E16D97">
        <w:rPr>
          <w:rFonts w:ascii="Times New Roman" w:hAnsi="Times New Roman" w:cs="Times New Roman"/>
          <w:sz w:val="24"/>
          <w:szCs w:val="24"/>
        </w:rPr>
        <w:t xml:space="preserve"> for four weeks.  The investigators used the </w:t>
      </w:r>
      <w:r w:rsidR="00AF1CB0" w:rsidRPr="00E16D97">
        <w:rPr>
          <w:rFonts w:ascii="Times New Roman" w:hAnsi="Times New Roman" w:cs="Times New Roman"/>
          <w:sz w:val="24"/>
          <w:szCs w:val="24"/>
        </w:rPr>
        <w:t>protocol</w:t>
      </w:r>
      <w:r w:rsidRPr="00E16D97">
        <w:rPr>
          <w:rFonts w:ascii="Times New Roman" w:hAnsi="Times New Roman" w:cs="Times New Roman"/>
          <w:sz w:val="24"/>
          <w:szCs w:val="24"/>
        </w:rPr>
        <w:t xml:space="preserve"> from the adaptation phase of the previous study.  The subject walked for five minute bouts on the treadmill with the adaptation period protocol and ended each session with five minutes of overground walking, with an emphasis on increasing step length of the paretic leg.  </w:t>
      </w:r>
      <w:r w:rsidR="00AF1CB0" w:rsidRPr="00E16D97">
        <w:rPr>
          <w:rFonts w:ascii="Times New Roman" w:hAnsi="Times New Roman" w:cs="Times New Roman"/>
          <w:sz w:val="24"/>
          <w:szCs w:val="24"/>
        </w:rPr>
        <w:t xml:space="preserve">The investigators reported an </w:t>
      </w:r>
      <w:r w:rsidRPr="00E16D97">
        <w:rPr>
          <w:rFonts w:ascii="Times New Roman" w:hAnsi="Times New Roman" w:cs="Times New Roman"/>
          <w:sz w:val="24"/>
          <w:szCs w:val="24"/>
        </w:rPr>
        <w:t xml:space="preserve">increased </w:t>
      </w:r>
      <w:r w:rsidR="00AF1CB0" w:rsidRPr="00E16D97">
        <w:rPr>
          <w:rFonts w:ascii="Times New Roman" w:hAnsi="Times New Roman" w:cs="Times New Roman"/>
          <w:sz w:val="24"/>
          <w:szCs w:val="24"/>
        </w:rPr>
        <w:t>in</w:t>
      </w:r>
      <w:r w:rsidRPr="00E16D97">
        <w:rPr>
          <w:rFonts w:ascii="Times New Roman" w:hAnsi="Times New Roman" w:cs="Times New Roman"/>
          <w:sz w:val="24"/>
          <w:szCs w:val="24"/>
        </w:rPr>
        <w:t xml:space="preserve"> self-selected and fast walking speeds, </w:t>
      </w:r>
      <w:r w:rsidR="00AF1CB0" w:rsidRPr="00E16D97">
        <w:rPr>
          <w:rFonts w:ascii="Times New Roman" w:hAnsi="Times New Roman" w:cs="Times New Roman"/>
          <w:sz w:val="24"/>
          <w:szCs w:val="24"/>
        </w:rPr>
        <w:t>decrease in</w:t>
      </w:r>
      <w:r w:rsidRPr="00E16D97">
        <w:rPr>
          <w:rFonts w:ascii="Times New Roman" w:hAnsi="Times New Roman" w:cs="Times New Roman"/>
          <w:sz w:val="24"/>
          <w:szCs w:val="24"/>
        </w:rPr>
        <w:t xml:space="preserve"> step length asymmetry from 21% to 7%, and </w:t>
      </w:r>
      <w:r w:rsidR="00AF1CB0" w:rsidRPr="00E16D97">
        <w:rPr>
          <w:rFonts w:ascii="Times New Roman" w:hAnsi="Times New Roman" w:cs="Times New Roman"/>
          <w:sz w:val="24"/>
          <w:szCs w:val="24"/>
        </w:rPr>
        <w:t>improvement in</w:t>
      </w:r>
      <w:r w:rsidRPr="00E16D97">
        <w:rPr>
          <w:rFonts w:ascii="Times New Roman" w:hAnsi="Times New Roman" w:cs="Times New Roman"/>
          <w:sz w:val="24"/>
          <w:szCs w:val="24"/>
        </w:rPr>
        <w:t xml:space="preserve"> score on the </w:t>
      </w:r>
      <w:r w:rsidR="00AF1CB0" w:rsidRPr="00E16D97">
        <w:rPr>
          <w:rFonts w:ascii="Times New Roman" w:hAnsi="Times New Roman" w:cs="Times New Roman"/>
          <w:sz w:val="24"/>
          <w:szCs w:val="24"/>
        </w:rPr>
        <w:t>TUG and Fugl-Meyer lower extremity</w:t>
      </w:r>
      <w:r w:rsidRPr="00E16D97">
        <w:rPr>
          <w:rFonts w:ascii="Times New Roman" w:hAnsi="Times New Roman" w:cs="Times New Roman"/>
          <w:sz w:val="24"/>
          <w:szCs w:val="24"/>
        </w:rPr>
        <w:t xml:space="preserve"> score.  The investigators</w:t>
      </w:r>
      <w:r w:rsidR="00524C99" w:rsidRPr="00E16D97">
        <w:rPr>
          <w:rFonts w:ascii="Times New Roman" w:hAnsi="Times New Roman" w:cs="Times New Roman"/>
          <w:sz w:val="24"/>
          <w:szCs w:val="24"/>
        </w:rPr>
        <w:t xml:space="preserve"> also</w:t>
      </w:r>
      <w:r w:rsidRPr="00E16D97">
        <w:rPr>
          <w:rFonts w:ascii="Times New Roman" w:hAnsi="Times New Roman" w:cs="Times New Roman"/>
          <w:sz w:val="24"/>
          <w:szCs w:val="24"/>
        </w:rPr>
        <w:t xml:space="preserve"> performed a one month follow-up of outcome measures and reported that all of the measures remained consistent or improved from the original </w:t>
      </w:r>
      <w:r w:rsidR="00524C99" w:rsidRPr="00E16D97">
        <w:rPr>
          <w:rFonts w:ascii="Times New Roman" w:hAnsi="Times New Roman" w:cs="Times New Roman"/>
          <w:sz w:val="24"/>
          <w:szCs w:val="24"/>
        </w:rPr>
        <w:t>post-training</w:t>
      </w:r>
      <w:r w:rsidRPr="00E16D97">
        <w:rPr>
          <w:rFonts w:ascii="Times New Roman" w:hAnsi="Times New Roman" w:cs="Times New Roman"/>
          <w:sz w:val="24"/>
          <w:szCs w:val="24"/>
        </w:rPr>
        <w:t xml:space="preserve"> score.</w:t>
      </w:r>
      <w:r w:rsidR="00C4219B">
        <w:rPr>
          <w:rFonts w:ascii="Times New Roman" w:hAnsi="Times New Roman" w:cs="Times New Roman"/>
          <w:sz w:val="24"/>
          <w:szCs w:val="24"/>
          <w:vertAlign w:val="superscript"/>
        </w:rPr>
        <w:t>8</w:t>
      </w:r>
      <w:r w:rsidRPr="00E16D97">
        <w:rPr>
          <w:rFonts w:ascii="Times New Roman" w:hAnsi="Times New Roman" w:cs="Times New Roman"/>
          <w:sz w:val="24"/>
          <w:szCs w:val="24"/>
        </w:rPr>
        <w:t xml:space="preserve"> </w:t>
      </w:r>
    </w:p>
    <w:p w:rsidR="008A0F70" w:rsidRPr="00E16D97" w:rsidRDefault="009252BB" w:rsidP="00E16D97">
      <w:pPr>
        <w:spacing w:line="360" w:lineRule="auto"/>
        <w:rPr>
          <w:rFonts w:ascii="Times New Roman" w:hAnsi="Times New Roman" w:cs="Times New Roman"/>
          <w:sz w:val="24"/>
          <w:szCs w:val="24"/>
        </w:rPr>
      </w:pPr>
      <w:r w:rsidRPr="00E16D97">
        <w:rPr>
          <w:rFonts w:ascii="Times New Roman" w:hAnsi="Times New Roman" w:cs="Times New Roman"/>
          <w:sz w:val="24"/>
          <w:szCs w:val="24"/>
        </w:rPr>
        <w:tab/>
      </w:r>
      <w:r w:rsidR="008A0F70" w:rsidRPr="00E16D97">
        <w:rPr>
          <w:rFonts w:ascii="Times New Roman" w:hAnsi="Times New Roman" w:cs="Times New Roman"/>
          <w:sz w:val="24"/>
          <w:szCs w:val="24"/>
        </w:rPr>
        <w:t xml:space="preserve"> </w:t>
      </w:r>
      <w:r w:rsidRPr="00E16D97">
        <w:rPr>
          <w:rFonts w:ascii="Times New Roman" w:hAnsi="Times New Roman" w:cs="Times New Roman"/>
          <w:sz w:val="24"/>
          <w:szCs w:val="24"/>
        </w:rPr>
        <w:t>The studies by Reisman et al provide a protocol that may be used for treadmil</w:t>
      </w:r>
      <w:r w:rsidR="00C94D32">
        <w:rPr>
          <w:rFonts w:ascii="Times New Roman" w:hAnsi="Times New Roman" w:cs="Times New Roman"/>
          <w:sz w:val="24"/>
          <w:szCs w:val="24"/>
        </w:rPr>
        <w:t>l training in individuals with</w:t>
      </w:r>
      <w:r w:rsidRPr="00E16D97">
        <w:rPr>
          <w:rFonts w:ascii="Times New Roman" w:hAnsi="Times New Roman" w:cs="Times New Roman"/>
          <w:sz w:val="24"/>
          <w:szCs w:val="24"/>
        </w:rPr>
        <w:t xml:space="preserve"> chronic </w:t>
      </w:r>
      <w:r w:rsidR="00C94D32">
        <w:rPr>
          <w:rFonts w:ascii="Times New Roman" w:hAnsi="Times New Roman" w:cs="Times New Roman"/>
          <w:sz w:val="24"/>
          <w:szCs w:val="24"/>
        </w:rPr>
        <w:t>deficits</w:t>
      </w:r>
      <w:r w:rsidRPr="00E16D97">
        <w:rPr>
          <w:rFonts w:ascii="Times New Roman" w:hAnsi="Times New Roman" w:cs="Times New Roman"/>
          <w:sz w:val="24"/>
          <w:szCs w:val="24"/>
        </w:rPr>
        <w:t xml:space="preserve"> </w:t>
      </w:r>
      <w:r w:rsidR="00C94D32">
        <w:rPr>
          <w:rFonts w:ascii="Times New Roman" w:hAnsi="Times New Roman" w:cs="Times New Roman"/>
          <w:sz w:val="24"/>
          <w:szCs w:val="24"/>
        </w:rPr>
        <w:t>following a</w:t>
      </w:r>
      <w:r w:rsidRPr="00E16D97">
        <w:rPr>
          <w:rFonts w:ascii="Times New Roman" w:hAnsi="Times New Roman" w:cs="Times New Roman"/>
          <w:sz w:val="24"/>
          <w:szCs w:val="24"/>
        </w:rPr>
        <w:t xml:space="preserve"> stroke.  By accentuating the gait asymmetry during treadmill training, the subject is able to adapt to the change and carry over some of the motor plan into </w:t>
      </w:r>
      <w:r w:rsidRPr="00E16D97">
        <w:rPr>
          <w:rFonts w:ascii="Times New Roman" w:hAnsi="Times New Roman" w:cs="Times New Roman"/>
          <w:sz w:val="24"/>
          <w:szCs w:val="24"/>
        </w:rPr>
        <w:lastRenderedPageBreak/>
        <w:t>the washout period on the treadmill and overground walking.</w:t>
      </w:r>
      <w:r w:rsidR="00C4219B">
        <w:rPr>
          <w:rFonts w:ascii="Times New Roman" w:hAnsi="Times New Roman" w:cs="Times New Roman"/>
          <w:sz w:val="24"/>
          <w:szCs w:val="24"/>
          <w:vertAlign w:val="superscript"/>
        </w:rPr>
        <w:t>8-10</w:t>
      </w:r>
      <w:r w:rsidRPr="00E16D97">
        <w:rPr>
          <w:rFonts w:ascii="Times New Roman" w:hAnsi="Times New Roman" w:cs="Times New Roman"/>
          <w:sz w:val="24"/>
          <w:szCs w:val="24"/>
        </w:rPr>
        <w:t xml:space="preserve">  However, there were some limitations to the</w:t>
      </w:r>
      <w:r w:rsidR="006922E9" w:rsidRPr="00E16D97">
        <w:rPr>
          <w:rFonts w:ascii="Times New Roman" w:hAnsi="Times New Roman" w:cs="Times New Roman"/>
          <w:sz w:val="24"/>
          <w:szCs w:val="24"/>
        </w:rPr>
        <w:t>se</w:t>
      </w:r>
      <w:r w:rsidRPr="00E16D97">
        <w:rPr>
          <w:rFonts w:ascii="Times New Roman" w:hAnsi="Times New Roman" w:cs="Times New Roman"/>
          <w:sz w:val="24"/>
          <w:szCs w:val="24"/>
        </w:rPr>
        <w:t xml:space="preserve"> studies.  The first two studies were one time data collections and did not look at the long term effects of the tr</w:t>
      </w:r>
      <w:r w:rsidR="006922E9" w:rsidRPr="00E16D97">
        <w:rPr>
          <w:rFonts w:ascii="Times New Roman" w:hAnsi="Times New Roman" w:cs="Times New Roman"/>
          <w:sz w:val="24"/>
          <w:szCs w:val="24"/>
        </w:rPr>
        <w:t>eadmill training protocol.  T</w:t>
      </w:r>
      <w:r w:rsidRPr="00E16D97">
        <w:rPr>
          <w:rFonts w:ascii="Times New Roman" w:hAnsi="Times New Roman" w:cs="Times New Roman"/>
          <w:sz w:val="24"/>
          <w:szCs w:val="24"/>
        </w:rPr>
        <w:t xml:space="preserve">he third study </w:t>
      </w:r>
      <w:r w:rsidR="006922E9" w:rsidRPr="00E16D97">
        <w:rPr>
          <w:rFonts w:ascii="Times New Roman" w:hAnsi="Times New Roman" w:cs="Times New Roman"/>
          <w:sz w:val="24"/>
          <w:szCs w:val="24"/>
        </w:rPr>
        <w:t>did look at long term effects but it</w:t>
      </w:r>
      <w:r w:rsidRPr="00E16D97">
        <w:rPr>
          <w:rFonts w:ascii="Times New Roman" w:hAnsi="Times New Roman" w:cs="Times New Roman"/>
          <w:sz w:val="24"/>
          <w:szCs w:val="24"/>
        </w:rPr>
        <w:t xml:space="preserve"> was only a case report of a young woman who suffered a stroke</w:t>
      </w:r>
      <w:r w:rsidR="006922E9" w:rsidRPr="00E16D97">
        <w:rPr>
          <w:rFonts w:ascii="Times New Roman" w:hAnsi="Times New Roman" w:cs="Times New Roman"/>
          <w:sz w:val="24"/>
          <w:szCs w:val="24"/>
        </w:rPr>
        <w:t>, which is not generalizable to the stroke population</w:t>
      </w:r>
      <w:r w:rsidRPr="00E16D97">
        <w:rPr>
          <w:rFonts w:ascii="Times New Roman" w:hAnsi="Times New Roman" w:cs="Times New Roman"/>
          <w:sz w:val="24"/>
          <w:szCs w:val="24"/>
        </w:rPr>
        <w:t xml:space="preserve">.  </w:t>
      </w:r>
      <w:r w:rsidR="00A07671" w:rsidRPr="00E16D97">
        <w:rPr>
          <w:rFonts w:ascii="Times New Roman" w:hAnsi="Times New Roman" w:cs="Times New Roman"/>
          <w:sz w:val="24"/>
          <w:szCs w:val="24"/>
        </w:rPr>
        <w:t>More research needs to be performed to determine if the protocol used in the case study can benefit multiple individuals in the chronic phases of stroke rehabilitation.</w:t>
      </w:r>
      <w:r w:rsidR="00C4219B">
        <w:rPr>
          <w:rFonts w:ascii="Times New Roman" w:hAnsi="Times New Roman" w:cs="Times New Roman"/>
          <w:sz w:val="24"/>
          <w:szCs w:val="24"/>
          <w:vertAlign w:val="superscript"/>
        </w:rPr>
        <w:t>8</w:t>
      </w:r>
      <w:r w:rsidRPr="00E16D97">
        <w:rPr>
          <w:rFonts w:ascii="Times New Roman" w:hAnsi="Times New Roman" w:cs="Times New Roman"/>
          <w:sz w:val="24"/>
          <w:szCs w:val="24"/>
        </w:rPr>
        <w:t xml:space="preserve"> </w:t>
      </w:r>
    </w:p>
    <w:p w:rsidR="008B4D3B" w:rsidRPr="00E16D97" w:rsidRDefault="008B4D3B" w:rsidP="00E16D97">
      <w:pPr>
        <w:spacing w:line="360" w:lineRule="auto"/>
        <w:rPr>
          <w:rFonts w:ascii="Times New Roman" w:hAnsi="Times New Roman" w:cs="Times New Roman"/>
          <w:sz w:val="24"/>
          <w:szCs w:val="24"/>
        </w:rPr>
      </w:pPr>
    </w:p>
    <w:p w:rsidR="008B4D3B" w:rsidRPr="00E16D97" w:rsidRDefault="008B4D3B" w:rsidP="00E16D97">
      <w:pPr>
        <w:spacing w:line="360" w:lineRule="auto"/>
        <w:rPr>
          <w:rFonts w:ascii="Times New Roman" w:hAnsi="Times New Roman" w:cs="Times New Roman"/>
          <w:b/>
          <w:sz w:val="24"/>
          <w:szCs w:val="24"/>
        </w:rPr>
      </w:pPr>
      <w:r w:rsidRPr="00E16D97">
        <w:rPr>
          <w:rFonts w:ascii="Times New Roman" w:hAnsi="Times New Roman" w:cs="Times New Roman"/>
          <w:b/>
          <w:sz w:val="24"/>
          <w:szCs w:val="24"/>
        </w:rPr>
        <w:t>Conclusions</w:t>
      </w:r>
    </w:p>
    <w:p w:rsidR="008B4D3B" w:rsidRPr="00E16D97" w:rsidRDefault="008B4D3B" w:rsidP="00E16D97">
      <w:pPr>
        <w:spacing w:line="360" w:lineRule="auto"/>
        <w:rPr>
          <w:rFonts w:ascii="Times New Roman" w:hAnsi="Times New Roman" w:cs="Times New Roman"/>
          <w:sz w:val="24"/>
          <w:szCs w:val="24"/>
        </w:rPr>
      </w:pPr>
      <w:r w:rsidRPr="00E16D97">
        <w:rPr>
          <w:rFonts w:ascii="Times New Roman" w:hAnsi="Times New Roman" w:cs="Times New Roman"/>
          <w:sz w:val="24"/>
          <w:szCs w:val="24"/>
        </w:rPr>
        <w:tab/>
      </w:r>
      <w:r w:rsidR="00F86D65" w:rsidRPr="00E16D97">
        <w:rPr>
          <w:rFonts w:ascii="Times New Roman" w:hAnsi="Times New Roman" w:cs="Times New Roman"/>
          <w:sz w:val="24"/>
          <w:szCs w:val="24"/>
        </w:rPr>
        <w:t>Stroke is the leading cause of disability in the United States, and today, there are nearly four million people living with the chronic deficits from a stroke.</w:t>
      </w:r>
      <w:r w:rsidR="00C4219B">
        <w:rPr>
          <w:rFonts w:ascii="Times New Roman" w:hAnsi="Times New Roman" w:cs="Times New Roman"/>
          <w:sz w:val="24"/>
          <w:szCs w:val="24"/>
          <w:vertAlign w:val="superscript"/>
        </w:rPr>
        <w:t>7</w:t>
      </w:r>
      <w:r w:rsidR="00F86D65" w:rsidRPr="00E16D97">
        <w:rPr>
          <w:rFonts w:ascii="Times New Roman" w:hAnsi="Times New Roman" w:cs="Times New Roman"/>
          <w:sz w:val="24"/>
          <w:szCs w:val="24"/>
        </w:rPr>
        <w:t xml:space="preserve">  Although sixty to eighty percent of stroke patients are able to walk when they are discharged from rehabilitation, the </w:t>
      </w:r>
      <w:r w:rsidR="00DB273C">
        <w:rPr>
          <w:rFonts w:ascii="Times New Roman" w:hAnsi="Times New Roman" w:cs="Times New Roman"/>
          <w:sz w:val="24"/>
          <w:szCs w:val="24"/>
        </w:rPr>
        <w:t xml:space="preserve">inter-limb </w:t>
      </w:r>
      <w:r w:rsidR="00F86D65" w:rsidRPr="00E16D97">
        <w:rPr>
          <w:rFonts w:ascii="Times New Roman" w:hAnsi="Times New Roman" w:cs="Times New Roman"/>
          <w:sz w:val="24"/>
          <w:szCs w:val="24"/>
        </w:rPr>
        <w:t>asymmetry and slow speed is not functional for community ambulation.</w:t>
      </w:r>
      <w:r w:rsidR="00F86D65" w:rsidRPr="00E16D97">
        <w:rPr>
          <w:rFonts w:ascii="Times New Roman" w:hAnsi="Times New Roman" w:cs="Times New Roman"/>
          <w:sz w:val="24"/>
          <w:szCs w:val="24"/>
          <w:vertAlign w:val="superscript"/>
        </w:rPr>
        <w:t>1</w:t>
      </w:r>
      <w:r w:rsidR="00F86D65" w:rsidRPr="00E16D97">
        <w:rPr>
          <w:rFonts w:ascii="Times New Roman" w:hAnsi="Times New Roman" w:cs="Times New Roman"/>
          <w:sz w:val="24"/>
          <w:szCs w:val="24"/>
        </w:rPr>
        <w:t xml:space="preserve">  </w:t>
      </w:r>
      <w:r w:rsidR="004739FF" w:rsidRPr="00E16D97">
        <w:rPr>
          <w:rFonts w:ascii="Times New Roman" w:hAnsi="Times New Roman" w:cs="Times New Roman"/>
          <w:sz w:val="24"/>
          <w:szCs w:val="24"/>
        </w:rPr>
        <w:t>The benefits of treadmill training have been reported, including increased walking speed, capacity, and VO</w:t>
      </w:r>
      <w:r w:rsidR="004739FF" w:rsidRPr="00E16D97">
        <w:rPr>
          <w:rFonts w:ascii="Times New Roman" w:hAnsi="Times New Roman" w:cs="Times New Roman"/>
          <w:sz w:val="24"/>
          <w:szCs w:val="24"/>
          <w:vertAlign w:val="subscript"/>
        </w:rPr>
        <w:t>2</w:t>
      </w:r>
      <w:r w:rsidR="004739FF" w:rsidRPr="00E16D97">
        <w:rPr>
          <w:rFonts w:ascii="Times New Roman" w:hAnsi="Times New Roman" w:cs="Times New Roman"/>
          <w:sz w:val="24"/>
          <w:szCs w:val="24"/>
        </w:rPr>
        <w:t>.</w:t>
      </w:r>
      <w:r w:rsidR="004739FF" w:rsidRPr="00E16D97">
        <w:rPr>
          <w:rFonts w:ascii="Times New Roman" w:hAnsi="Times New Roman" w:cs="Times New Roman"/>
          <w:sz w:val="24"/>
          <w:szCs w:val="24"/>
          <w:vertAlign w:val="superscript"/>
        </w:rPr>
        <w:t>1,</w:t>
      </w:r>
      <w:r w:rsidR="00C4219B">
        <w:rPr>
          <w:rFonts w:ascii="Times New Roman" w:hAnsi="Times New Roman" w:cs="Times New Roman"/>
          <w:sz w:val="24"/>
          <w:szCs w:val="24"/>
          <w:vertAlign w:val="superscript"/>
        </w:rPr>
        <w:t>7</w:t>
      </w:r>
      <w:r w:rsidR="004739FF" w:rsidRPr="00E16D97">
        <w:rPr>
          <w:rFonts w:ascii="Times New Roman" w:hAnsi="Times New Roman" w:cs="Times New Roman"/>
          <w:sz w:val="24"/>
          <w:szCs w:val="24"/>
        </w:rPr>
        <w:t xml:space="preserve">  </w:t>
      </w:r>
      <w:r w:rsidR="003B4E59">
        <w:rPr>
          <w:rFonts w:ascii="Times New Roman" w:hAnsi="Times New Roman" w:cs="Times New Roman"/>
          <w:sz w:val="24"/>
          <w:szCs w:val="24"/>
        </w:rPr>
        <w:t>However, traditional treadmill gait training has not supported any improvement in inter-limb symmetry, which has been reported as the main culprit in decreased walking speed and economy of gait.</w:t>
      </w:r>
      <w:r w:rsidR="003B4E59" w:rsidRPr="003B4E59">
        <w:rPr>
          <w:rFonts w:ascii="Times New Roman" w:hAnsi="Times New Roman" w:cs="Times New Roman"/>
          <w:sz w:val="24"/>
          <w:szCs w:val="24"/>
          <w:vertAlign w:val="superscript"/>
        </w:rPr>
        <w:t>1,7,8</w:t>
      </w:r>
      <w:r w:rsidR="003B4E59">
        <w:rPr>
          <w:rFonts w:ascii="Times New Roman" w:hAnsi="Times New Roman" w:cs="Times New Roman"/>
          <w:sz w:val="24"/>
          <w:szCs w:val="24"/>
        </w:rPr>
        <w:t xml:space="preserve">  </w:t>
      </w:r>
      <w:r w:rsidR="004739FF" w:rsidRPr="00E16D97">
        <w:rPr>
          <w:rFonts w:ascii="Times New Roman" w:hAnsi="Times New Roman" w:cs="Times New Roman"/>
          <w:sz w:val="24"/>
          <w:szCs w:val="24"/>
        </w:rPr>
        <w:t xml:space="preserve">With the new technology of split belt treadmills and the increased knowledge of motor learning, newer research has pointed to a protocol that has worked for a select number of individuals suffering from chronic stroke deficits.  </w:t>
      </w:r>
      <w:r w:rsidR="00E90BF3" w:rsidRPr="00E16D97">
        <w:rPr>
          <w:rFonts w:ascii="Times New Roman" w:hAnsi="Times New Roman" w:cs="Times New Roman"/>
          <w:sz w:val="24"/>
          <w:szCs w:val="24"/>
        </w:rPr>
        <w:t xml:space="preserve">This literature review </w:t>
      </w:r>
      <w:r w:rsidR="00B359A6">
        <w:rPr>
          <w:rFonts w:ascii="Times New Roman" w:hAnsi="Times New Roman" w:cs="Times New Roman"/>
          <w:sz w:val="24"/>
          <w:szCs w:val="24"/>
        </w:rPr>
        <w:t>provides support</w:t>
      </w:r>
      <w:r w:rsidR="00E90BF3" w:rsidRPr="00E16D97">
        <w:rPr>
          <w:rFonts w:ascii="Times New Roman" w:hAnsi="Times New Roman" w:cs="Times New Roman"/>
          <w:sz w:val="24"/>
          <w:szCs w:val="24"/>
        </w:rPr>
        <w:t xml:space="preserve"> that error </w:t>
      </w:r>
      <w:r w:rsidR="003B4E59">
        <w:rPr>
          <w:rFonts w:ascii="Times New Roman" w:hAnsi="Times New Roman" w:cs="Times New Roman"/>
          <w:sz w:val="24"/>
          <w:szCs w:val="24"/>
        </w:rPr>
        <w:t>augmentation</w:t>
      </w:r>
      <w:r w:rsidR="00117CC5">
        <w:rPr>
          <w:rFonts w:ascii="Times New Roman" w:hAnsi="Times New Roman" w:cs="Times New Roman"/>
          <w:sz w:val="24"/>
          <w:szCs w:val="24"/>
        </w:rPr>
        <w:t xml:space="preserve"> during treadmill gait training</w:t>
      </w:r>
      <w:r w:rsidR="00B27EF5" w:rsidRPr="00E16D97">
        <w:rPr>
          <w:rFonts w:ascii="Times New Roman" w:hAnsi="Times New Roman" w:cs="Times New Roman"/>
          <w:sz w:val="24"/>
          <w:szCs w:val="24"/>
        </w:rPr>
        <w:t xml:space="preserve">, as opposed to </w:t>
      </w:r>
      <w:r w:rsidR="003B4E59">
        <w:rPr>
          <w:rFonts w:ascii="Times New Roman" w:hAnsi="Times New Roman" w:cs="Times New Roman"/>
          <w:sz w:val="24"/>
          <w:szCs w:val="24"/>
        </w:rPr>
        <w:t>error minimization</w:t>
      </w:r>
      <w:r w:rsidR="009308D0">
        <w:rPr>
          <w:rFonts w:ascii="Times New Roman" w:hAnsi="Times New Roman" w:cs="Times New Roman"/>
          <w:sz w:val="24"/>
          <w:szCs w:val="24"/>
        </w:rPr>
        <w:t xml:space="preserve"> or traditional </w:t>
      </w:r>
      <w:r w:rsidR="002B6C96">
        <w:rPr>
          <w:rFonts w:ascii="Times New Roman" w:hAnsi="Times New Roman" w:cs="Times New Roman"/>
          <w:sz w:val="24"/>
          <w:szCs w:val="24"/>
        </w:rPr>
        <w:t xml:space="preserve">treadmill </w:t>
      </w:r>
      <w:r w:rsidR="00117CC5">
        <w:rPr>
          <w:rFonts w:ascii="Times New Roman" w:hAnsi="Times New Roman" w:cs="Times New Roman"/>
          <w:sz w:val="24"/>
          <w:szCs w:val="24"/>
        </w:rPr>
        <w:t xml:space="preserve">gait </w:t>
      </w:r>
      <w:r w:rsidR="009308D0">
        <w:rPr>
          <w:rFonts w:ascii="Times New Roman" w:hAnsi="Times New Roman" w:cs="Times New Roman"/>
          <w:sz w:val="24"/>
          <w:szCs w:val="24"/>
        </w:rPr>
        <w:t>training</w:t>
      </w:r>
      <w:r w:rsidR="00B27EF5" w:rsidRPr="00E16D97">
        <w:rPr>
          <w:rFonts w:ascii="Times New Roman" w:hAnsi="Times New Roman" w:cs="Times New Roman"/>
          <w:sz w:val="24"/>
          <w:szCs w:val="24"/>
        </w:rPr>
        <w:t>,</w:t>
      </w:r>
      <w:r w:rsidR="00E90BF3" w:rsidRPr="00E16D97">
        <w:rPr>
          <w:rFonts w:ascii="Times New Roman" w:hAnsi="Times New Roman" w:cs="Times New Roman"/>
          <w:sz w:val="24"/>
          <w:szCs w:val="24"/>
        </w:rPr>
        <w:t xml:space="preserve"> leads to better improvements and </w:t>
      </w:r>
      <w:r w:rsidR="009753A0">
        <w:rPr>
          <w:rFonts w:ascii="Times New Roman" w:hAnsi="Times New Roman" w:cs="Times New Roman"/>
          <w:sz w:val="24"/>
          <w:szCs w:val="24"/>
        </w:rPr>
        <w:t>transfer</w:t>
      </w:r>
      <w:r w:rsidR="00E90BF3" w:rsidRPr="00E16D97">
        <w:rPr>
          <w:rFonts w:ascii="Times New Roman" w:hAnsi="Times New Roman" w:cs="Times New Roman"/>
          <w:sz w:val="24"/>
          <w:szCs w:val="24"/>
        </w:rPr>
        <w:t xml:space="preserve"> to overground walking.</w:t>
      </w:r>
      <w:r w:rsidR="00DA4B72" w:rsidRPr="00E16D97">
        <w:rPr>
          <w:rFonts w:ascii="Times New Roman" w:hAnsi="Times New Roman" w:cs="Times New Roman"/>
          <w:sz w:val="24"/>
          <w:szCs w:val="24"/>
          <w:vertAlign w:val="superscript"/>
        </w:rPr>
        <w:t>8</w:t>
      </w:r>
      <w:r w:rsidR="00C4219B">
        <w:rPr>
          <w:rFonts w:ascii="Times New Roman" w:hAnsi="Times New Roman" w:cs="Times New Roman"/>
          <w:sz w:val="24"/>
          <w:szCs w:val="24"/>
          <w:vertAlign w:val="superscript"/>
        </w:rPr>
        <w:t>-10</w:t>
      </w:r>
      <w:r w:rsidR="00E90BF3" w:rsidRPr="00E16D97">
        <w:rPr>
          <w:rFonts w:ascii="Times New Roman" w:hAnsi="Times New Roman" w:cs="Times New Roman"/>
          <w:sz w:val="24"/>
          <w:szCs w:val="24"/>
        </w:rPr>
        <w:t xml:space="preserve">  </w:t>
      </w:r>
      <w:r w:rsidR="00723BC5" w:rsidRPr="00E16D97">
        <w:rPr>
          <w:rFonts w:ascii="Times New Roman" w:hAnsi="Times New Roman" w:cs="Times New Roman"/>
          <w:sz w:val="24"/>
          <w:szCs w:val="24"/>
        </w:rPr>
        <w:t>However, research is still indicated to provide a generalizable protocol for individuals with chronic stroke deficits that could be used more availably in the clinical setting.</w:t>
      </w:r>
    </w:p>
    <w:p w:rsidR="00201F28" w:rsidRPr="00E16D97" w:rsidRDefault="00201F28" w:rsidP="00E16D97">
      <w:pPr>
        <w:spacing w:line="360" w:lineRule="auto"/>
        <w:rPr>
          <w:rFonts w:ascii="Times New Roman" w:hAnsi="Times New Roman" w:cs="Times New Roman"/>
          <w:sz w:val="24"/>
          <w:szCs w:val="24"/>
        </w:rPr>
      </w:pPr>
    </w:p>
    <w:p w:rsidR="003E3E96" w:rsidRPr="00E16D97" w:rsidRDefault="003E3E96" w:rsidP="00E16D97">
      <w:pPr>
        <w:spacing w:line="360" w:lineRule="auto"/>
        <w:rPr>
          <w:rFonts w:ascii="Times New Roman" w:hAnsi="Times New Roman" w:cs="Times New Roman"/>
          <w:sz w:val="24"/>
          <w:szCs w:val="24"/>
        </w:rPr>
      </w:pPr>
      <w:r w:rsidRPr="00E16D97">
        <w:rPr>
          <w:rFonts w:ascii="Times New Roman" w:hAnsi="Times New Roman" w:cs="Times New Roman"/>
          <w:sz w:val="24"/>
          <w:szCs w:val="24"/>
        </w:rPr>
        <w:br w:type="page"/>
      </w:r>
    </w:p>
    <w:p w:rsidR="00201F28" w:rsidRPr="00E16D97" w:rsidRDefault="00201F28" w:rsidP="00E16D97">
      <w:pPr>
        <w:spacing w:line="360" w:lineRule="auto"/>
        <w:rPr>
          <w:rFonts w:ascii="Times New Roman" w:hAnsi="Times New Roman" w:cs="Times New Roman"/>
          <w:b/>
          <w:sz w:val="24"/>
          <w:szCs w:val="24"/>
        </w:rPr>
      </w:pPr>
      <w:r w:rsidRPr="00E16D97">
        <w:rPr>
          <w:rFonts w:ascii="Times New Roman" w:hAnsi="Times New Roman" w:cs="Times New Roman"/>
          <w:b/>
          <w:sz w:val="24"/>
          <w:szCs w:val="24"/>
        </w:rPr>
        <w:lastRenderedPageBreak/>
        <w:t>References</w:t>
      </w:r>
    </w:p>
    <w:p w:rsidR="00EF2B8A" w:rsidRPr="00E16D97" w:rsidRDefault="00EF2B8A" w:rsidP="00E16D97">
      <w:pPr>
        <w:spacing w:line="360" w:lineRule="auto"/>
        <w:rPr>
          <w:rFonts w:ascii="Times New Roman" w:hAnsi="Times New Roman" w:cs="Times New Roman"/>
          <w:sz w:val="24"/>
          <w:szCs w:val="24"/>
        </w:rPr>
      </w:pPr>
    </w:p>
    <w:p w:rsidR="00EF2B8A" w:rsidRPr="00E16D97" w:rsidRDefault="00EF2B8A" w:rsidP="00E16D97">
      <w:pPr>
        <w:pStyle w:val="NormalWeb"/>
        <w:spacing w:before="0" w:beforeAutospacing="0" w:after="0" w:afterAutospacing="0" w:line="360" w:lineRule="auto"/>
      </w:pPr>
      <w:r w:rsidRPr="00E16D97">
        <w:t>1.  Ada, L., Dean, C. M., Hall, J. M., Bampton, J., &amp; Crompton, S. (2003). A treadmill and overground walking program improves walking in persons residing in the community after stroke: A placebo-controlled, randomized trial.</w:t>
      </w:r>
      <w:r w:rsidRPr="00E16D97">
        <w:rPr>
          <w:i/>
          <w:iCs/>
        </w:rPr>
        <w:t xml:space="preserve"> Archives of Physical Medicine and Rehabilitation, 84</w:t>
      </w:r>
      <w:r w:rsidRPr="00E16D97">
        <w:t>(10), 1486-1491.</w:t>
      </w:r>
    </w:p>
    <w:p w:rsidR="00201F28" w:rsidRPr="00E16D97" w:rsidRDefault="00201F28" w:rsidP="00E16D97">
      <w:pPr>
        <w:spacing w:line="360" w:lineRule="auto"/>
        <w:rPr>
          <w:rFonts w:ascii="Times New Roman" w:hAnsi="Times New Roman" w:cs="Times New Roman"/>
          <w:sz w:val="24"/>
          <w:szCs w:val="24"/>
        </w:rPr>
      </w:pPr>
    </w:p>
    <w:p w:rsidR="003B11A9" w:rsidRPr="00E16D97" w:rsidRDefault="00EF2B8A" w:rsidP="00E16D97">
      <w:pPr>
        <w:spacing w:line="360" w:lineRule="auto"/>
        <w:rPr>
          <w:rFonts w:ascii="Times New Roman" w:hAnsi="Times New Roman" w:cs="Times New Roman"/>
          <w:sz w:val="24"/>
          <w:szCs w:val="24"/>
        </w:rPr>
      </w:pPr>
      <w:r w:rsidRPr="00E16D97">
        <w:rPr>
          <w:rFonts w:ascii="Times New Roman" w:hAnsi="Times New Roman" w:cs="Times New Roman"/>
          <w:sz w:val="24"/>
          <w:szCs w:val="24"/>
        </w:rPr>
        <w:t xml:space="preserve">2.  Domingo, A., &amp; Ferris, D. P. (2010). The effects of error augmentation on learning to walk on a narrow balance beam. </w:t>
      </w:r>
      <w:r w:rsidRPr="00E16D97">
        <w:rPr>
          <w:rFonts w:ascii="Times New Roman" w:hAnsi="Times New Roman" w:cs="Times New Roman"/>
          <w:i/>
          <w:sz w:val="24"/>
          <w:szCs w:val="24"/>
        </w:rPr>
        <w:t>Experimental Brain Research</w:t>
      </w:r>
      <w:r w:rsidRPr="00E16D97">
        <w:rPr>
          <w:rFonts w:ascii="Times New Roman" w:hAnsi="Times New Roman" w:cs="Times New Roman"/>
          <w:sz w:val="24"/>
          <w:szCs w:val="24"/>
        </w:rPr>
        <w:t>, 206(4), 359-370.</w:t>
      </w:r>
      <w:r w:rsidRPr="00E16D97">
        <w:rPr>
          <w:rFonts w:ascii="Times New Roman" w:hAnsi="Times New Roman" w:cs="Times New Roman"/>
          <w:sz w:val="24"/>
          <w:szCs w:val="24"/>
        </w:rPr>
        <w:cr/>
      </w:r>
    </w:p>
    <w:p w:rsidR="00E16D97" w:rsidRPr="00E16D97" w:rsidRDefault="00E16D97" w:rsidP="00E16D97">
      <w:pPr>
        <w:spacing w:line="360" w:lineRule="auto"/>
        <w:rPr>
          <w:rFonts w:ascii="Times New Roman" w:hAnsi="Times New Roman" w:cs="Times New Roman"/>
          <w:sz w:val="24"/>
          <w:szCs w:val="24"/>
        </w:rPr>
      </w:pPr>
      <w:r w:rsidRPr="00E16D97">
        <w:rPr>
          <w:rFonts w:ascii="Times New Roman" w:hAnsi="Times New Roman" w:cs="Times New Roman"/>
          <w:sz w:val="24"/>
          <w:szCs w:val="24"/>
        </w:rPr>
        <w:t>3.  Lam, J. M., Globas, C., Cerny, J., Hertler, B., Uludag, K., Forrester, L. W., et al. (2010). Predictors of response to treadmill exercise in stroke survivors</w:t>
      </w:r>
      <w:r w:rsidRPr="00E16D97">
        <w:rPr>
          <w:rFonts w:ascii="Times New Roman" w:hAnsi="Times New Roman" w:cs="Times New Roman"/>
          <w:i/>
          <w:sz w:val="24"/>
          <w:szCs w:val="24"/>
        </w:rPr>
        <w:t>. Neurorehabilitation and Neural Repair</w:t>
      </w:r>
      <w:r w:rsidRPr="00E16D97">
        <w:rPr>
          <w:rFonts w:ascii="Times New Roman" w:hAnsi="Times New Roman" w:cs="Times New Roman"/>
          <w:sz w:val="24"/>
          <w:szCs w:val="24"/>
        </w:rPr>
        <w:t>, 24(6), 567-574.</w:t>
      </w:r>
    </w:p>
    <w:p w:rsidR="00E16D97" w:rsidRPr="00E16D97" w:rsidRDefault="00E16D97" w:rsidP="00E16D97">
      <w:pPr>
        <w:spacing w:line="360" w:lineRule="auto"/>
        <w:rPr>
          <w:rFonts w:ascii="Times New Roman" w:hAnsi="Times New Roman" w:cs="Times New Roman"/>
          <w:sz w:val="24"/>
          <w:szCs w:val="24"/>
        </w:rPr>
      </w:pPr>
    </w:p>
    <w:p w:rsidR="00E16D97" w:rsidRPr="00E16D97" w:rsidRDefault="00E16D97" w:rsidP="00E16D97">
      <w:pPr>
        <w:pStyle w:val="Heading1"/>
        <w:spacing w:before="0" w:beforeAutospacing="0" w:after="0" w:afterAutospacing="0" w:line="360" w:lineRule="auto"/>
        <w:rPr>
          <w:b w:val="0"/>
          <w:sz w:val="24"/>
          <w:szCs w:val="24"/>
        </w:rPr>
      </w:pPr>
      <w:r w:rsidRPr="00E16D97">
        <w:rPr>
          <w:b w:val="0"/>
          <w:sz w:val="24"/>
          <w:szCs w:val="24"/>
        </w:rPr>
        <w:t xml:space="preserve">4.  Hornby, G.T., Campbell, D.D., Kahn, J.H., Demott, T., Moore, J.L. and Roth, H.R. (2008).  Enhanced Gait-Related Improvements After Therapist- Versus Robotic-Assisted Locomotor Training in Subjects With Chronic Stroke.  </w:t>
      </w:r>
      <w:r w:rsidRPr="00E16D97">
        <w:rPr>
          <w:b w:val="0"/>
          <w:i/>
          <w:sz w:val="24"/>
          <w:szCs w:val="24"/>
        </w:rPr>
        <w:t>Stroke</w:t>
      </w:r>
      <w:r w:rsidRPr="00E16D97">
        <w:rPr>
          <w:b w:val="0"/>
          <w:sz w:val="24"/>
          <w:szCs w:val="24"/>
        </w:rPr>
        <w:t>, 39, 1786-1792.</w:t>
      </w:r>
    </w:p>
    <w:p w:rsidR="00E16D97" w:rsidRPr="00E16D97" w:rsidRDefault="00E16D97" w:rsidP="00E16D97">
      <w:pPr>
        <w:spacing w:line="360" w:lineRule="auto"/>
        <w:rPr>
          <w:rFonts w:ascii="Times New Roman" w:hAnsi="Times New Roman" w:cs="Times New Roman"/>
          <w:sz w:val="24"/>
          <w:szCs w:val="24"/>
        </w:rPr>
      </w:pPr>
    </w:p>
    <w:p w:rsidR="00E16D97" w:rsidRPr="00E16D97" w:rsidRDefault="00E16D97" w:rsidP="00E16D97">
      <w:pPr>
        <w:pStyle w:val="Heading1"/>
        <w:spacing w:before="0" w:beforeAutospacing="0" w:after="0" w:afterAutospacing="0" w:line="360" w:lineRule="auto"/>
        <w:rPr>
          <w:b w:val="0"/>
          <w:sz w:val="24"/>
          <w:szCs w:val="24"/>
        </w:rPr>
      </w:pPr>
      <w:r w:rsidRPr="00E16D97">
        <w:rPr>
          <w:b w:val="0"/>
          <w:sz w:val="24"/>
          <w:szCs w:val="24"/>
        </w:rPr>
        <w:t xml:space="preserve">5. Macko, R.F., Ivey, F.M., Forrester, L.W., Hanley, D., Sorkin, J.D., Katzel, L.I., Silver, K.H. and Goldberg, A.P. (2005).  Treadmill Exercise Rehabilitation Improves Ambulatory Function and Cardiovascular Fitness in Patients With Chronic Stroke:  A Randomized, Controlled Trial.  </w:t>
      </w:r>
      <w:r w:rsidRPr="00E16D97">
        <w:rPr>
          <w:b w:val="0"/>
          <w:i/>
          <w:sz w:val="24"/>
          <w:szCs w:val="24"/>
        </w:rPr>
        <w:t>Stroke</w:t>
      </w:r>
      <w:r w:rsidRPr="00E16D97">
        <w:rPr>
          <w:b w:val="0"/>
          <w:sz w:val="24"/>
          <w:szCs w:val="24"/>
        </w:rPr>
        <w:t>, 36, 2206-2211.</w:t>
      </w:r>
    </w:p>
    <w:p w:rsidR="00C52470" w:rsidRPr="00E16D97" w:rsidRDefault="00C52470" w:rsidP="00E16D97">
      <w:pPr>
        <w:spacing w:line="360" w:lineRule="auto"/>
        <w:rPr>
          <w:rFonts w:ascii="Times New Roman" w:hAnsi="Times New Roman" w:cs="Times New Roman"/>
          <w:sz w:val="24"/>
          <w:szCs w:val="24"/>
        </w:rPr>
      </w:pPr>
    </w:p>
    <w:p w:rsidR="001C33DB" w:rsidRPr="00E16D97" w:rsidRDefault="00E16D97" w:rsidP="00E16D97">
      <w:pPr>
        <w:autoSpaceDE w:val="0"/>
        <w:autoSpaceDN w:val="0"/>
        <w:adjustRightInd w:val="0"/>
        <w:spacing w:line="360" w:lineRule="auto"/>
        <w:rPr>
          <w:rFonts w:ascii="Times New Roman" w:hAnsi="Times New Roman" w:cs="Times New Roman"/>
          <w:sz w:val="24"/>
          <w:szCs w:val="24"/>
        </w:rPr>
      </w:pPr>
      <w:r w:rsidRPr="00E16D97">
        <w:rPr>
          <w:rFonts w:ascii="Times New Roman" w:hAnsi="Times New Roman" w:cs="Times New Roman"/>
          <w:sz w:val="24"/>
          <w:szCs w:val="24"/>
        </w:rPr>
        <w:t>6</w:t>
      </w:r>
      <w:r w:rsidR="00BD012B" w:rsidRPr="00E16D97">
        <w:rPr>
          <w:rFonts w:ascii="Times New Roman" w:hAnsi="Times New Roman" w:cs="Times New Roman"/>
          <w:sz w:val="24"/>
          <w:szCs w:val="24"/>
        </w:rPr>
        <w:t xml:space="preserve">.  </w:t>
      </w:r>
      <w:r w:rsidR="001C33DB" w:rsidRPr="00E16D97">
        <w:rPr>
          <w:rFonts w:ascii="Times New Roman" w:hAnsi="Times New Roman" w:cs="Times New Roman"/>
          <w:sz w:val="24"/>
          <w:szCs w:val="24"/>
        </w:rPr>
        <w:t xml:space="preserve">Olney, S.J., Griffin, M.P. and McBride, I.D.  (1994).  Temporal, Kinematic, and Kinetic Variables Related to Gait Speed in Subjects With Hemiplegia: </w:t>
      </w:r>
      <w:r w:rsidR="001C33DB" w:rsidRPr="00E16D97">
        <w:rPr>
          <w:rFonts w:ascii="Times New Roman" w:hAnsi="Times New Roman" w:cs="Times New Roman"/>
          <w:bCs/>
          <w:sz w:val="24"/>
          <w:szCs w:val="24"/>
        </w:rPr>
        <w:t xml:space="preserve">A </w:t>
      </w:r>
      <w:r w:rsidR="001C33DB" w:rsidRPr="00E16D97">
        <w:rPr>
          <w:rFonts w:ascii="Times New Roman" w:hAnsi="Times New Roman" w:cs="Times New Roman"/>
          <w:sz w:val="24"/>
          <w:szCs w:val="24"/>
        </w:rPr>
        <w:t xml:space="preserve">Regression Approach.  </w:t>
      </w:r>
      <w:r w:rsidR="001C33DB" w:rsidRPr="00E16D97">
        <w:rPr>
          <w:rFonts w:ascii="Times New Roman" w:hAnsi="Times New Roman" w:cs="Times New Roman"/>
          <w:i/>
          <w:sz w:val="24"/>
          <w:szCs w:val="24"/>
        </w:rPr>
        <w:t>Physical Therapy</w:t>
      </w:r>
      <w:r w:rsidR="001C33DB" w:rsidRPr="00E16D97">
        <w:rPr>
          <w:rFonts w:ascii="Times New Roman" w:hAnsi="Times New Roman" w:cs="Times New Roman"/>
          <w:sz w:val="24"/>
          <w:szCs w:val="24"/>
        </w:rPr>
        <w:t>, 74(9), 872-885.</w:t>
      </w:r>
    </w:p>
    <w:p w:rsidR="001C33DB" w:rsidRPr="00E16D97" w:rsidRDefault="001C33DB" w:rsidP="00E16D97">
      <w:pPr>
        <w:spacing w:line="360" w:lineRule="auto"/>
        <w:rPr>
          <w:rFonts w:ascii="Times New Roman" w:hAnsi="Times New Roman" w:cs="Times New Roman"/>
          <w:sz w:val="24"/>
          <w:szCs w:val="24"/>
        </w:rPr>
      </w:pPr>
    </w:p>
    <w:p w:rsidR="00EF2B8A" w:rsidRPr="00E16D97" w:rsidRDefault="00E16D97" w:rsidP="00E16D97">
      <w:pPr>
        <w:spacing w:line="360" w:lineRule="auto"/>
        <w:rPr>
          <w:rFonts w:ascii="Times New Roman" w:hAnsi="Times New Roman" w:cs="Times New Roman"/>
          <w:bCs/>
          <w:sz w:val="24"/>
          <w:szCs w:val="24"/>
        </w:rPr>
      </w:pPr>
      <w:r w:rsidRPr="00E16D97">
        <w:rPr>
          <w:rFonts w:ascii="Times New Roman" w:hAnsi="Times New Roman" w:cs="Times New Roman"/>
          <w:sz w:val="24"/>
          <w:szCs w:val="24"/>
        </w:rPr>
        <w:t>7</w:t>
      </w:r>
      <w:r w:rsidR="00EF2B8A" w:rsidRPr="00E16D97">
        <w:rPr>
          <w:rFonts w:ascii="Times New Roman" w:hAnsi="Times New Roman" w:cs="Times New Roman"/>
          <w:sz w:val="24"/>
          <w:szCs w:val="24"/>
        </w:rPr>
        <w:t xml:space="preserve">.  </w:t>
      </w:r>
      <w:r w:rsidR="00EF2B8A" w:rsidRPr="00E16D97">
        <w:rPr>
          <w:rFonts w:ascii="Times New Roman" w:hAnsi="Times New Roman" w:cs="Times New Roman"/>
          <w:bCs/>
          <w:sz w:val="24"/>
          <w:szCs w:val="24"/>
        </w:rPr>
        <w:t xml:space="preserve">Patterson, S.L., Rodgers, M.M., Macko, R.F. and Forrester, L.W. (2008).  Effect of treadmill exercise training on spatial and temporal gait parameters in subjects with chronic stroke:  A preliminary report.  </w:t>
      </w:r>
      <w:r w:rsidR="00EF2B8A" w:rsidRPr="00E16D97">
        <w:rPr>
          <w:rFonts w:ascii="Times New Roman" w:hAnsi="Times New Roman" w:cs="Times New Roman"/>
          <w:bCs/>
          <w:i/>
          <w:sz w:val="24"/>
          <w:szCs w:val="24"/>
        </w:rPr>
        <w:t>Journal of Rehabilitation Research and Development</w:t>
      </w:r>
      <w:r w:rsidR="00EF2B8A" w:rsidRPr="00E16D97">
        <w:rPr>
          <w:rFonts w:ascii="Times New Roman" w:hAnsi="Times New Roman" w:cs="Times New Roman"/>
          <w:bCs/>
          <w:sz w:val="24"/>
          <w:szCs w:val="24"/>
        </w:rPr>
        <w:t>, 45(2), 221-228.</w:t>
      </w:r>
    </w:p>
    <w:p w:rsidR="00EF2B8A" w:rsidRPr="00E16D97" w:rsidRDefault="00EF2B8A" w:rsidP="00E16D97">
      <w:pPr>
        <w:spacing w:line="360" w:lineRule="auto"/>
        <w:rPr>
          <w:rFonts w:ascii="Times New Roman" w:hAnsi="Times New Roman" w:cs="Times New Roman"/>
          <w:sz w:val="24"/>
          <w:szCs w:val="24"/>
        </w:rPr>
      </w:pPr>
    </w:p>
    <w:p w:rsidR="007E70F4" w:rsidRPr="00E16D97" w:rsidRDefault="00E16D97" w:rsidP="00E16D97">
      <w:pPr>
        <w:spacing w:line="360" w:lineRule="auto"/>
        <w:rPr>
          <w:rFonts w:ascii="Times New Roman" w:hAnsi="Times New Roman" w:cs="Times New Roman"/>
          <w:sz w:val="24"/>
          <w:szCs w:val="24"/>
        </w:rPr>
      </w:pPr>
      <w:r w:rsidRPr="00E16D97">
        <w:rPr>
          <w:rFonts w:ascii="Times New Roman" w:hAnsi="Times New Roman" w:cs="Times New Roman"/>
          <w:sz w:val="24"/>
          <w:szCs w:val="24"/>
        </w:rPr>
        <w:lastRenderedPageBreak/>
        <w:t>8</w:t>
      </w:r>
      <w:r w:rsidR="00EF2B8A" w:rsidRPr="00E16D97">
        <w:rPr>
          <w:rFonts w:ascii="Times New Roman" w:hAnsi="Times New Roman" w:cs="Times New Roman"/>
          <w:sz w:val="24"/>
          <w:szCs w:val="24"/>
        </w:rPr>
        <w:t>.  Reisman, D.S., McLean, H. and Bastian, A.J. (2010).  Split-Belt Treadmill Training Poststroke: A Case Study.</w:t>
      </w:r>
      <w:r w:rsidR="00EF2B8A" w:rsidRPr="00E16D97">
        <w:rPr>
          <w:rFonts w:ascii="Times New Roman" w:hAnsi="Times New Roman" w:cs="Times New Roman"/>
          <w:i/>
          <w:sz w:val="24"/>
          <w:szCs w:val="24"/>
        </w:rPr>
        <w:t xml:space="preserve">  Journal of Neurologic Physical Therapy</w:t>
      </w:r>
      <w:r w:rsidR="00EF2B8A" w:rsidRPr="00E16D97">
        <w:rPr>
          <w:rFonts w:ascii="Times New Roman" w:hAnsi="Times New Roman" w:cs="Times New Roman"/>
          <w:sz w:val="24"/>
          <w:szCs w:val="24"/>
        </w:rPr>
        <w:t xml:space="preserve">, 34(4), 202-207.  </w:t>
      </w:r>
    </w:p>
    <w:p w:rsidR="007E70F4" w:rsidRPr="00E16D97" w:rsidRDefault="007E70F4" w:rsidP="00E16D97">
      <w:pPr>
        <w:spacing w:line="360" w:lineRule="auto"/>
        <w:rPr>
          <w:rFonts w:ascii="Times New Roman" w:hAnsi="Times New Roman" w:cs="Times New Roman"/>
          <w:sz w:val="24"/>
          <w:szCs w:val="24"/>
        </w:rPr>
      </w:pPr>
    </w:p>
    <w:p w:rsidR="00EF2B8A" w:rsidRPr="00E16D97" w:rsidRDefault="00E16D97" w:rsidP="00E16D97">
      <w:pPr>
        <w:pStyle w:val="Heading1"/>
        <w:spacing w:before="0" w:beforeAutospacing="0" w:after="0" w:afterAutospacing="0" w:line="360" w:lineRule="auto"/>
        <w:rPr>
          <w:b w:val="0"/>
          <w:sz w:val="24"/>
          <w:szCs w:val="24"/>
        </w:rPr>
      </w:pPr>
      <w:r w:rsidRPr="00E16D97">
        <w:rPr>
          <w:b w:val="0"/>
          <w:sz w:val="24"/>
          <w:szCs w:val="24"/>
        </w:rPr>
        <w:t>9</w:t>
      </w:r>
      <w:r w:rsidR="007E70F4" w:rsidRPr="00E16D97">
        <w:rPr>
          <w:b w:val="0"/>
          <w:sz w:val="24"/>
          <w:szCs w:val="24"/>
        </w:rPr>
        <w:t xml:space="preserve">.  Reisman, D.S., Wityk, R., Silver, K. and Bastian, A.J. (2007).  Locomotor adaptation on a split-belt treadmill can improve walking symmetry post-stroke.  </w:t>
      </w:r>
      <w:r w:rsidR="007E70F4" w:rsidRPr="00E16D97">
        <w:rPr>
          <w:b w:val="0"/>
          <w:i/>
          <w:sz w:val="24"/>
          <w:szCs w:val="24"/>
        </w:rPr>
        <w:t>Brain</w:t>
      </w:r>
      <w:r w:rsidR="007E70F4" w:rsidRPr="00E16D97">
        <w:rPr>
          <w:b w:val="0"/>
          <w:sz w:val="24"/>
          <w:szCs w:val="24"/>
        </w:rPr>
        <w:t>, 130(7), 1861-1872.</w:t>
      </w:r>
    </w:p>
    <w:p w:rsidR="00C52470" w:rsidRPr="00E16D97" w:rsidRDefault="00C52470" w:rsidP="00E16D97">
      <w:pPr>
        <w:pStyle w:val="Heading1"/>
        <w:spacing w:before="0" w:beforeAutospacing="0" w:after="0" w:afterAutospacing="0" w:line="360" w:lineRule="auto"/>
        <w:rPr>
          <w:b w:val="0"/>
          <w:sz w:val="24"/>
          <w:szCs w:val="24"/>
        </w:rPr>
      </w:pPr>
    </w:p>
    <w:p w:rsidR="004D7D0C" w:rsidRPr="00E16D97" w:rsidRDefault="00E16D97" w:rsidP="00E16D97">
      <w:pPr>
        <w:pStyle w:val="Heading1"/>
        <w:spacing w:before="0" w:beforeAutospacing="0" w:after="0" w:afterAutospacing="0" w:line="360" w:lineRule="auto"/>
        <w:rPr>
          <w:b w:val="0"/>
          <w:sz w:val="24"/>
          <w:szCs w:val="24"/>
        </w:rPr>
      </w:pPr>
      <w:r w:rsidRPr="00E16D97">
        <w:rPr>
          <w:b w:val="0"/>
          <w:sz w:val="24"/>
          <w:szCs w:val="24"/>
        </w:rPr>
        <w:t>10</w:t>
      </w:r>
      <w:r w:rsidR="00C52470" w:rsidRPr="00E16D97">
        <w:rPr>
          <w:b w:val="0"/>
          <w:sz w:val="24"/>
          <w:szCs w:val="24"/>
        </w:rPr>
        <w:t xml:space="preserve">.  Reisman, D.S., Wityk, R., Silver, K. and Bastian, A.J. (2009).  Split-belt treadmill adaptation transfers to overground walking in persons poststroke.  </w:t>
      </w:r>
      <w:r w:rsidR="00C52470" w:rsidRPr="00E16D97">
        <w:rPr>
          <w:b w:val="0"/>
          <w:i/>
          <w:sz w:val="24"/>
          <w:szCs w:val="24"/>
        </w:rPr>
        <w:t>Neurorehabilitation and Neural Repair</w:t>
      </w:r>
      <w:r w:rsidR="00C52470" w:rsidRPr="00E16D97">
        <w:rPr>
          <w:b w:val="0"/>
          <w:sz w:val="24"/>
          <w:szCs w:val="24"/>
        </w:rPr>
        <w:t>, 23(7), 735-744.</w:t>
      </w:r>
    </w:p>
    <w:p w:rsidR="00E16D97" w:rsidRPr="00E16D97" w:rsidRDefault="00E16D97" w:rsidP="00E16D97">
      <w:pPr>
        <w:pStyle w:val="Heading1"/>
        <w:spacing w:before="0" w:beforeAutospacing="0" w:after="0" w:afterAutospacing="0" w:line="360" w:lineRule="auto"/>
        <w:rPr>
          <w:b w:val="0"/>
          <w:sz w:val="24"/>
          <w:szCs w:val="24"/>
        </w:rPr>
      </w:pPr>
    </w:p>
    <w:p w:rsidR="00E16D97" w:rsidRPr="00E16D97" w:rsidRDefault="00E16D97" w:rsidP="00E16D97">
      <w:pPr>
        <w:spacing w:line="360" w:lineRule="auto"/>
        <w:rPr>
          <w:rFonts w:ascii="Times New Roman" w:hAnsi="Times New Roman" w:cs="Times New Roman"/>
          <w:sz w:val="24"/>
          <w:szCs w:val="24"/>
        </w:rPr>
      </w:pPr>
      <w:r w:rsidRPr="00E16D97">
        <w:rPr>
          <w:rFonts w:ascii="Times New Roman" w:hAnsi="Times New Roman" w:cs="Times New Roman"/>
          <w:sz w:val="24"/>
          <w:szCs w:val="24"/>
        </w:rPr>
        <w:t xml:space="preserve">11. Smith, P. S., &amp; Thompson, M. (2008). Treadmill training post stroke: Are there any secondary benefits? A pilot study. </w:t>
      </w:r>
      <w:r w:rsidRPr="00E16D97">
        <w:rPr>
          <w:rFonts w:ascii="Times New Roman" w:hAnsi="Times New Roman" w:cs="Times New Roman"/>
          <w:i/>
          <w:sz w:val="24"/>
          <w:szCs w:val="24"/>
        </w:rPr>
        <w:t>Clinical Rehabilitation</w:t>
      </w:r>
      <w:r w:rsidRPr="00E16D97">
        <w:rPr>
          <w:rFonts w:ascii="Times New Roman" w:hAnsi="Times New Roman" w:cs="Times New Roman"/>
          <w:sz w:val="24"/>
          <w:szCs w:val="24"/>
        </w:rPr>
        <w:t xml:space="preserve">, 22(10-11), 997-1002. </w:t>
      </w:r>
    </w:p>
    <w:sectPr w:rsidR="00E16D97" w:rsidRPr="00E16D97" w:rsidSect="00160842">
      <w:headerReference w:type="default" r:id="rId6"/>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C3A" w:rsidRDefault="00962C3A" w:rsidP="004C2598">
      <w:r>
        <w:separator/>
      </w:r>
    </w:p>
  </w:endnote>
  <w:endnote w:type="continuationSeparator" w:id="0">
    <w:p w:rsidR="00962C3A" w:rsidRDefault="00962C3A" w:rsidP="004C2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C3A" w:rsidRDefault="00962C3A" w:rsidP="004C2598">
      <w:r>
        <w:separator/>
      </w:r>
    </w:p>
  </w:footnote>
  <w:footnote w:type="continuationSeparator" w:id="0">
    <w:p w:rsidR="00962C3A" w:rsidRDefault="00962C3A" w:rsidP="004C25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598" w:rsidRDefault="00E120FB" w:rsidP="004C2598">
    <w:pPr>
      <w:pStyle w:val="Header"/>
      <w:jc w:val="right"/>
      <w:rPr>
        <w:rFonts w:ascii="Times New Roman" w:hAnsi="Times New Roman" w:cs="Times New Roman"/>
        <w:sz w:val="24"/>
        <w:szCs w:val="24"/>
      </w:rPr>
    </w:pPr>
    <w:r>
      <w:rPr>
        <w:rFonts w:ascii="Times New Roman" w:hAnsi="Times New Roman" w:cs="Times New Roman"/>
        <w:sz w:val="24"/>
        <w:szCs w:val="24"/>
      </w:rPr>
      <w:t>Kyle Rascoe</w:t>
    </w:r>
  </w:p>
  <w:p w:rsidR="00E120FB" w:rsidRPr="00E120FB" w:rsidRDefault="00E120FB" w:rsidP="004C2598">
    <w:pPr>
      <w:pStyle w:val="Header"/>
      <w:jc w:val="right"/>
      <w:rPr>
        <w:rFonts w:ascii="Times New Roman" w:hAnsi="Times New Roman" w:cs="Times New Roman"/>
        <w:sz w:val="24"/>
        <w:szCs w:val="24"/>
      </w:rPr>
    </w:pPr>
    <w:r>
      <w:rPr>
        <w:rFonts w:ascii="Times New Roman" w:hAnsi="Times New Roman" w:cs="Times New Roman"/>
        <w:sz w:val="24"/>
        <w:szCs w:val="24"/>
      </w:rPr>
      <w:t>Capstone – Literature Review</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C2598"/>
    <w:rsid w:val="00007908"/>
    <w:rsid w:val="00024765"/>
    <w:rsid w:val="0003225E"/>
    <w:rsid w:val="00032CF6"/>
    <w:rsid w:val="000361AC"/>
    <w:rsid w:val="00041F96"/>
    <w:rsid w:val="000432D6"/>
    <w:rsid w:val="00057D49"/>
    <w:rsid w:val="00071133"/>
    <w:rsid w:val="0007520B"/>
    <w:rsid w:val="00086558"/>
    <w:rsid w:val="000A591E"/>
    <w:rsid w:val="000A7B52"/>
    <w:rsid w:val="000C210D"/>
    <w:rsid w:val="000C3855"/>
    <w:rsid w:val="000C4824"/>
    <w:rsid w:val="000D0029"/>
    <w:rsid w:val="000D3537"/>
    <w:rsid w:val="000D444C"/>
    <w:rsid w:val="000D56B6"/>
    <w:rsid w:val="000D73EE"/>
    <w:rsid w:val="000E11EA"/>
    <w:rsid w:val="000E1F00"/>
    <w:rsid w:val="000E31E6"/>
    <w:rsid w:val="000E6D6B"/>
    <w:rsid w:val="000E6EE9"/>
    <w:rsid w:val="000F2F14"/>
    <w:rsid w:val="001002D3"/>
    <w:rsid w:val="00110400"/>
    <w:rsid w:val="00110E01"/>
    <w:rsid w:val="001124BE"/>
    <w:rsid w:val="00117CC5"/>
    <w:rsid w:val="00126D5A"/>
    <w:rsid w:val="00131774"/>
    <w:rsid w:val="001318AF"/>
    <w:rsid w:val="00133D00"/>
    <w:rsid w:val="00137B78"/>
    <w:rsid w:val="00145D57"/>
    <w:rsid w:val="00150347"/>
    <w:rsid w:val="0015154D"/>
    <w:rsid w:val="00154980"/>
    <w:rsid w:val="00160842"/>
    <w:rsid w:val="0017780D"/>
    <w:rsid w:val="00182EC6"/>
    <w:rsid w:val="00186953"/>
    <w:rsid w:val="001A02E6"/>
    <w:rsid w:val="001A6494"/>
    <w:rsid w:val="001B3826"/>
    <w:rsid w:val="001B4BA0"/>
    <w:rsid w:val="001B6D21"/>
    <w:rsid w:val="001C33DB"/>
    <w:rsid w:val="001E7A01"/>
    <w:rsid w:val="001F4786"/>
    <w:rsid w:val="00201F28"/>
    <w:rsid w:val="00203455"/>
    <w:rsid w:val="00213001"/>
    <w:rsid w:val="00217521"/>
    <w:rsid w:val="00225435"/>
    <w:rsid w:val="00245ACB"/>
    <w:rsid w:val="00250011"/>
    <w:rsid w:val="0027184A"/>
    <w:rsid w:val="00294164"/>
    <w:rsid w:val="0029696E"/>
    <w:rsid w:val="002A6ED8"/>
    <w:rsid w:val="002B6C96"/>
    <w:rsid w:val="002C0FB5"/>
    <w:rsid w:val="002C7301"/>
    <w:rsid w:val="002D4608"/>
    <w:rsid w:val="002D7F94"/>
    <w:rsid w:val="002F08CA"/>
    <w:rsid w:val="002F1FA7"/>
    <w:rsid w:val="002F210E"/>
    <w:rsid w:val="002F21AB"/>
    <w:rsid w:val="002F6792"/>
    <w:rsid w:val="003024CA"/>
    <w:rsid w:val="00305A5D"/>
    <w:rsid w:val="00305E8B"/>
    <w:rsid w:val="00314438"/>
    <w:rsid w:val="00323C6C"/>
    <w:rsid w:val="00330DD0"/>
    <w:rsid w:val="0034418C"/>
    <w:rsid w:val="0036159E"/>
    <w:rsid w:val="00361FBC"/>
    <w:rsid w:val="00374AF7"/>
    <w:rsid w:val="00387472"/>
    <w:rsid w:val="00392551"/>
    <w:rsid w:val="003951F5"/>
    <w:rsid w:val="003B11A9"/>
    <w:rsid w:val="003B4E59"/>
    <w:rsid w:val="003C0660"/>
    <w:rsid w:val="003E1677"/>
    <w:rsid w:val="003E3E96"/>
    <w:rsid w:val="003E427A"/>
    <w:rsid w:val="003F5148"/>
    <w:rsid w:val="00415EBD"/>
    <w:rsid w:val="00434F8F"/>
    <w:rsid w:val="004440DB"/>
    <w:rsid w:val="004444D4"/>
    <w:rsid w:val="00444ED3"/>
    <w:rsid w:val="004578A1"/>
    <w:rsid w:val="004739FF"/>
    <w:rsid w:val="00482C4F"/>
    <w:rsid w:val="00487E8D"/>
    <w:rsid w:val="00493AED"/>
    <w:rsid w:val="00493B3E"/>
    <w:rsid w:val="00493C03"/>
    <w:rsid w:val="004A1904"/>
    <w:rsid w:val="004B3701"/>
    <w:rsid w:val="004C03A3"/>
    <w:rsid w:val="004C2598"/>
    <w:rsid w:val="004D5173"/>
    <w:rsid w:val="004D75E9"/>
    <w:rsid w:val="004D7D0C"/>
    <w:rsid w:val="004E0CF2"/>
    <w:rsid w:val="004E4A44"/>
    <w:rsid w:val="00500663"/>
    <w:rsid w:val="00506FF6"/>
    <w:rsid w:val="00507407"/>
    <w:rsid w:val="00512FE1"/>
    <w:rsid w:val="00524C99"/>
    <w:rsid w:val="0053039D"/>
    <w:rsid w:val="005458D7"/>
    <w:rsid w:val="00554049"/>
    <w:rsid w:val="00554E28"/>
    <w:rsid w:val="005708E9"/>
    <w:rsid w:val="00570AF4"/>
    <w:rsid w:val="00575A1B"/>
    <w:rsid w:val="005953A9"/>
    <w:rsid w:val="005970DE"/>
    <w:rsid w:val="005A15D8"/>
    <w:rsid w:val="005A1887"/>
    <w:rsid w:val="005F6CB9"/>
    <w:rsid w:val="00610CC0"/>
    <w:rsid w:val="006144C6"/>
    <w:rsid w:val="00624873"/>
    <w:rsid w:val="00624AC1"/>
    <w:rsid w:val="006278A1"/>
    <w:rsid w:val="00641AA3"/>
    <w:rsid w:val="00647A66"/>
    <w:rsid w:val="00674FC1"/>
    <w:rsid w:val="0068594E"/>
    <w:rsid w:val="006922E9"/>
    <w:rsid w:val="006B686C"/>
    <w:rsid w:val="006D174E"/>
    <w:rsid w:val="006D5EE4"/>
    <w:rsid w:val="006D7E65"/>
    <w:rsid w:val="006E082C"/>
    <w:rsid w:val="006F0202"/>
    <w:rsid w:val="006F321B"/>
    <w:rsid w:val="006F5F5B"/>
    <w:rsid w:val="00701D84"/>
    <w:rsid w:val="00705428"/>
    <w:rsid w:val="007215BB"/>
    <w:rsid w:val="00723BC5"/>
    <w:rsid w:val="00745B48"/>
    <w:rsid w:val="007615F1"/>
    <w:rsid w:val="00763208"/>
    <w:rsid w:val="0077063B"/>
    <w:rsid w:val="007A3486"/>
    <w:rsid w:val="007C0965"/>
    <w:rsid w:val="007D10D7"/>
    <w:rsid w:val="007D2673"/>
    <w:rsid w:val="007E2814"/>
    <w:rsid w:val="007E40AF"/>
    <w:rsid w:val="007E70F4"/>
    <w:rsid w:val="00801780"/>
    <w:rsid w:val="0080581C"/>
    <w:rsid w:val="008107BE"/>
    <w:rsid w:val="00830852"/>
    <w:rsid w:val="00830A47"/>
    <w:rsid w:val="0085275F"/>
    <w:rsid w:val="00852833"/>
    <w:rsid w:val="0085694E"/>
    <w:rsid w:val="00887918"/>
    <w:rsid w:val="008A0955"/>
    <w:rsid w:val="008A0F70"/>
    <w:rsid w:val="008A13FE"/>
    <w:rsid w:val="008B4D3B"/>
    <w:rsid w:val="008C2765"/>
    <w:rsid w:val="008C3B11"/>
    <w:rsid w:val="008C6875"/>
    <w:rsid w:val="008F1FA1"/>
    <w:rsid w:val="008F50B2"/>
    <w:rsid w:val="009039FB"/>
    <w:rsid w:val="00916677"/>
    <w:rsid w:val="009252BB"/>
    <w:rsid w:val="009308D0"/>
    <w:rsid w:val="0093196B"/>
    <w:rsid w:val="009369EA"/>
    <w:rsid w:val="009576F5"/>
    <w:rsid w:val="00962C3A"/>
    <w:rsid w:val="009728CC"/>
    <w:rsid w:val="009753A0"/>
    <w:rsid w:val="00987F83"/>
    <w:rsid w:val="009901D3"/>
    <w:rsid w:val="00996A5B"/>
    <w:rsid w:val="009B146A"/>
    <w:rsid w:val="009C26DD"/>
    <w:rsid w:val="009D421E"/>
    <w:rsid w:val="009D72B2"/>
    <w:rsid w:val="009D7E6E"/>
    <w:rsid w:val="009E05C7"/>
    <w:rsid w:val="00A004BA"/>
    <w:rsid w:val="00A00F8A"/>
    <w:rsid w:val="00A07671"/>
    <w:rsid w:val="00A1443F"/>
    <w:rsid w:val="00A17A02"/>
    <w:rsid w:val="00A22CFB"/>
    <w:rsid w:val="00A45FD6"/>
    <w:rsid w:val="00A472E0"/>
    <w:rsid w:val="00A47EBE"/>
    <w:rsid w:val="00A52CCE"/>
    <w:rsid w:val="00AA779C"/>
    <w:rsid w:val="00AB3E05"/>
    <w:rsid w:val="00AC7485"/>
    <w:rsid w:val="00AD24CB"/>
    <w:rsid w:val="00AF1CB0"/>
    <w:rsid w:val="00B11D0F"/>
    <w:rsid w:val="00B27EF5"/>
    <w:rsid w:val="00B359A6"/>
    <w:rsid w:val="00B40455"/>
    <w:rsid w:val="00B428F8"/>
    <w:rsid w:val="00B51A11"/>
    <w:rsid w:val="00B5365A"/>
    <w:rsid w:val="00B5495F"/>
    <w:rsid w:val="00B567E7"/>
    <w:rsid w:val="00B57A82"/>
    <w:rsid w:val="00B653AB"/>
    <w:rsid w:val="00B67050"/>
    <w:rsid w:val="00B80066"/>
    <w:rsid w:val="00BA7E0E"/>
    <w:rsid w:val="00BB1E9D"/>
    <w:rsid w:val="00BB28D4"/>
    <w:rsid w:val="00BC17DB"/>
    <w:rsid w:val="00BC221B"/>
    <w:rsid w:val="00BC675E"/>
    <w:rsid w:val="00BD012B"/>
    <w:rsid w:val="00BF641C"/>
    <w:rsid w:val="00C03DAB"/>
    <w:rsid w:val="00C10E76"/>
    <w:rsid w:val="00C17E47"/>
    <w:rsid w:val="00C27C89"/>
    <w:rsid w:val="00C4219B"/>
    <w:rsid w:val="00C52470"/>
    <w:rsid w:val="00C87A9C"/>
    <w:rsid w:val="00C94D32"/>
    <w:rsid w:val="00CA3C05"/>
    <w:rsid w:val="00CA3F81"/>
    <w:rsid w:val="00CA74AB"/>
    <w:rsid w:val="00CC0203"/>
    <w:rsid w:val="00CC69BD"/>
    <w:rsid w:val="00CE01C4"/>
    <w:rsid w:val="00CE01EE"/>
    <w:rsid w:val="00CE0C24"/>
    <w:rsid w:val="00CE5036"/>
    <w:rsid w:val="00CF0ADE"/>
    <w:rsid w:val="00D06BEE"/>
    <w:rsid w:val="00D115CB"/>
    <w:rsid w:val="00D11AF9"/>
    <w:rsid w:val="00D20F71"/>
    <w:rsid w:val="00D34D35"/>
    <w:rsid w:val="00D37732"/>
    <w:rsid w:val="00D666FE"/>
    <w:rsid w:val="00D730D8"/>
    <w:rsid w:val="00D74C94"/>
    <w:rsid w:val="00D752FC"/>
    <w:rsid w:val="00DA4B72"/>
    <w:rsid w:val="00DB273C"/>
    <w:rsid w:val="00DB2751"/>
    <w:rsid w:val="00DC2D5C"/>
    <w:rsid w:val="00DC7ADD"/>
    <w:rsid w:val="00DE45EB"/>
    <w:rsid w:val="00E120FB"/>
    <w:rsid w:val="00E14928"/>
    <w:rsid w:val="00E16D97"/>
    <w:rsid w:val="00E22C63"/>
    <w:rsid w:val="00E26A1D"/>
    <w:rsid w:val="00E309EC"/>
    <w:rsid w:val="00E32BF7"/>
    <w:rsid w:val="00E466AB"/>
    <w:rsid w:val="00E637D3"/>
    <w:rsid w:val="00E64FBB"/>
    <w:rsid w:val="00E70934"/>
    <w:rsid w:val="00E74BE5"/>
    <w:rsid w:val="00E7585D"/>
    <w:rsid w:val="00E77645"/>
    <w:rsid w:val="00E85E2B"/>
    <w:rsid w:val="00E90BF3"/>
    <w:rsid w:val="00E9232A"/>
    <w:rsid w:val="00E9563A"/>
    <w:rsid w:val="00EA3BEB"/>
    <w:rsid w:val="00EA4483"/>
    <w:rsid w:val="00EA45BD"/>
    <w:rsid w:val="00EB03F0"/>
    <w:rsid w:val="00EC06FC"/>
    <w:rsid w:val="00EC40BF"/>
    <w:rsid w:val="00EC77F1"/>
    <w:rsid w:val="00ED2295"/>
    <w:rsid w:val="00EF2B8A"/>
    <w:rsid w:val="00F16F44"/>
    <w:rsid w:val="00F40927"/>
    <w:rsid w:val="00F445D4"/>
    <w:rsid w:val="00F52ADF"/>
    <w:rsid w:val="00F62BAA"/>
    <w:rsid w:val="00F66EB4"/>
    <w:rsid w:val="00F7776A"/>
    <w:rsid w:val="00F8099B"/>
    <w:rsid w:val="00F838FD"/>
    <w:rsid w:val="00F86D65"/>
    <w:rsid w:val="00FA5826"/>
    <w:rsid w:val="00FB1E89"/>
    <w:rsid w:val="00FE1A5C"/>
    <w:rsid w:val="00FF27F9"/>
    <w:rsid w:val="00FF5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598"/>
  </w:style>
  <w:style w:type="paragraph" w:styleId="Heading1">
    <w:name w:val="heading 1"/>
    <w:basedOn w:val="Normal"/>
    <w:link w:val="Heading1Char"/>
    <w:uiPriority w:val="9"/>
    <w:qFormat/>
    <w:rsid w:val="007E70F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2598"/>
    <w:pPr>
      <w:tabs>
        <w:tab w:val="center" w:pos="4680"/>
        <w:tab w:val="right" w:pos="9360"/>
      </w:tabs>
    </w:pPr>
  </w:style>
  <w:style w:type="character" w:customStyle="1" w:styleId="HeaderChar">
    <w:name w:val="Header Char"/>
    <w:basedOn w:val="DefaultParagraphFont"/>
    <w:link w:val="Header"/>
    <w:uiPriority w:val="99"/>
    <w:semiHidden/>
    <w:rsid w:val="004C2598"/>
  </w:style>
  <w:style w:type="paragraph" w:styleId="Footer">
    <w:name w:val="footer"/>
    <w:basedOn w:val="Normal"/>
    <w:link w:val="FooterChar"/>
    <w:uiPriority w:val="99"/>
    <w:semiHidden/>
    <w:unhideWhenUsed/>
    <w:rsid w:val="004C2598"/>
    <w:pPr>
      <w:tabs>
        <w:tab w:val="center" w:pos="4680"/>
        <w:tab w:val="right" w:pos="9360"/>
      </w:tabs>
    </w:pPr>
  </w:style>
  <w:style w:type="character" w:customStyle="1" w:styleId="FooterChar">
    <w:name w:val="Footer Char"/>
    <w:basedOn w:val="DefaultParagraphFont"/>
    <w:link w:val="Footer"/>
    <w:uiPriority w:val="99"/>
    <w:semiHidden/>
    <w:rsid w:val="004C2598"/>
  </w:style>
  <w:style w:type="paragraph" w:styleId="NormalWeb">
    <w:name w:val="Normal (Web)"/>
    <w:basedOn w:val="Normal"/>
    <w:uiPriority w:val="99"/>
    <w:semiHidden/>
    <w:unhideWhenUsed/>
    <w:rsid w:val="00EF2B8A"/>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E70F4"/>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E16D97"/>
    <w:rPr>
      <w:sz w:val="16"/>
      <w:szCs w:val="16"/>
    </w:rPr>
  </w:style>
  <w:style w:type="paragraph" w:styleId="CommentText">
    <w:name w:val="annotation text"/>
    <w:basedOn w:val="Normal"/>
    <w:link w:val="CommentTextChar"/>
    <w:uiPriority w:val="99"/>
    <w:semiHidden/>
    <w:unhideWhenUsed/>
    <w:rsid w:val="00E16D97"/>
    <w:rPr>
      <w:sz w:val="20"/>
      <w:szCs w:val="20"/>
    </w:rPr>
  </w:style>
  <w:style w:type="character" w:customStyle="1" w:styleId="CommentTextChar">
    <w:name w:val="Comment Text Char"/>
    <w:basedOn w:val="DefaultParagraphFont"/>
    <w:link w:val="CommentText"/>
    <w:uiPriority w:val="99"/>
    <w:semiHidden/>
    <w:rsid w:val="00E16D97"/>
    <w:rPr>
      <w:sz w:val="20"/>
      <w:szCs w:val="20"/>
    </w:rPr>
  </w:style>
  <w:style w:type="paragraph" w:styleId="BalloonText">
    <w:name w:val="Balloon Text"/>
    <w:basedOn w:val="Normal"/>
    <w:link w:val="BalloonTextChar"/>
    <w:uiPriority w:val="99"/>
    <w:semiHidden/>
    <w:unhideWhenUsed/>
    <w:rsid w:val="00E16D97"/>
    <w:rPr>
      <w:rFonts w:ascii="Tahoma" w:hAnsi="Tahoma" w:cs="Tahoma"/>
      <w:sz w:val="16"/>
      <w:szCs w:val="16"/>
    </w:rPr>
  </w:style>
  <w:style w:type="character" w:customStyle="1" w:styleId="BalloonTextChar">
    <w:name w:val="Balloon Text Char"/>
    <w:basedOn w:val="DefaultParagraphFont"/>
    <w:link w:val="BalloonText"/>
    <w:uiPriority w:val="99"/>
    <w:semiHidden/>
    <w:rsid w:val="00E16D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7379055">
      <w:bodyDiv w:val="1"/>
      <w:marLeft w:val="0"/>
      <w:marRight w:val="0"/>
      <w:marTop w:val="0"/>
      <w:marBottom w:val="0"/>
      <w:divBdr>
        <w:top w:val="none" w:sz="0" w:space="0" w:color="auto"/>
        <w:left w:val="none" w:sz="0" w:space="0" w:color="auto"/>
        <w:bottom w:val="none" w:sz="0" w:space="0" w:color="auto"/>
        <w:right w:val="none" w:sz="0" w:space="0" w:color="auto"/>
      </w:divBdr>
    </w:div>
    <w:div w:id="12724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1689</TotalTime>
  <Pages>9</Pages>
  <Words>3276</Words>
  <Characters>18679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Kyle</cp:lastModifiedBy>
  <cp:revision>324</cp:revision>
  <dcterms:created xsi:type="dcterms:W3CDTF">2011-11-16T16:52:00Z</dcterms:created>
  <dcterms:modified xsi:type="dcterms:W3CDTF">2012-03-06T15:56:00Z</dcterms:modified>
</cp:coreProperties>
</file>