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93" w:rsidRPr="00346E93" w:rsidRDefault="00346E93" w:rsidP="00346E93">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Numerous </w:t>
      </w:r>
      <w:r w:rsidR="00150C06">
        <w:rPr>
          <w:rFonts w:ascii="Times New Roman" w:hAnsi="Times New Roman" w:cs="Times New Roman"/>
          <w:sz w:val="24"/>
          <w:szCs w:val="24"/>
        </w:rPr>
        <w:t xml:space="preserve">cultural competency </w:t>
      </w:r>
      <w:r>
        <w:rPr>
          <w:rFonts w:ascii="Times New Roman" w:hAnsi="Times New Roman" w:cs="Times New Roman"/>
          <w:sz w:val="24"/>
          <w:szCs w:val="24"/>
        </w:rPr>
        <w:t xml:space="preserve">models are available </w:t>
      </w:r>
      <w:r w:rsidR="0000018A">
        <w:rPr>
          <w:rFonts w:ascii="Times New Roman" w:hAnsi="Times New Roman" w:cs="Times New Roman"/>
          <w:sz w:val="24"/>
          <w:szCs w:val="24"/>
        </w:rPr>
        <w:t>for health</w:t>
      </w:r>
      <w:bookmarkStart w:id="0" w:name="_GoBack"/>
      <w:bookmarkEnd w:id="0"/>
      <w:r w:rsidR="00150C06">
        <w:rPr>
          <w:rFonts w:ascii="Times New Roman" w:hAnsi="Times New Roman" w:cs="Times New Roman"/>
          <w:sz w:val="24"/>
          <w:szCs w:val="24"/>
        </w:rPr>
        <w:t>care professionals</w:t>
      </w:r>
      <w:r>
        <w:rPr>
          <w:rFonts w:ascii="Times New Roman" w:hAnsi="Times New Roman" w:cs="Times New Roman"/>
          <w:sz w:val="24"/>
          <w:szCs w:val="24"/>
        </w:rPr>
        <w:t>.</w:t>
      </w:r>
      <w:r w:rsidR="00150C06">
        <w:rPr>
          <w:rFonts w:ascii="Times New Roman" w:hAnsi="Times New Roman" w:cs="Times New Roman"/>
          <w:sz w:val="24"/>
          <w:szCs w:val="24"/>
        </w:rPr>
        <w:t xml:space="preserve">  Listed below is an overview of several models.  </w:t>
      </w:r>
      <w:r w:rsidR="00615A96">
        <w:rPr>
          <w:rFonts w:ascii="Times New Roman" w:hAnsi="Times New Roman" w:cs="Times New Roman"/>
          <w:sz w:val="24"/>
          <w:szCs w:val="24"/>
        </w:rPr>
        <w:t>Each model is</w:t>
      </w:r>
      <w:r w:rsidR="00150C06">
        <w:rPr>
          <w:rFonts w:ascii="Times New Roman" w:hAnsi="Times New Roman" w:cs="Times New Roman"/>
          <w:sz w:val="24"/>
          <w:szCs w:val="24"/>
        </w:rPr>
        <w:t xml:space="preserve"> briefly described </w:t>
      </w:r>
      <w:r w:rsidR="00615A96">
        <w:rPr>
          <w:rFonts w:ascii="Times New Roman" w:hAnsi="Times New Roman" w:cs="Times New Roman"/>
          <w:sz w:val="24"/>
          <w:szCs w:val="24"/>
        </w:rPr>
        <w:t>in terms of its</w:t>
      </w:r>
      <w:r w:rsidR="00150C06">
        <w:rPr>
          <w:rFonts w:ascii="Times New Roman" w:hAnsi="Times New Roman" w:cs="Times New Roman"/>
          <w:sz w:val="24"/>
          <w:szCs w:val="24"/>
        </w:rPr>
        <w:t xml:space="preserve"> development, the construct of the model, and the use of the model.  Although each model is useful, </w:t>
      </w:r>
      <w:r w:rsidR="00615A96">
        <w:rPr>
          <w:rFonts w:ascii="Times New Roman" w:hAnsi="Times New Roman" w:cs="Times New Roman"/>
          <w:sz w:val="24"/>
          <w:szCs w:val="24"/>
        </w:rPr>
        <w:t xml:space="preserve">specific </w:t>
      </w:r>
      <w:r w:rsidR="00150C06">
        <w:rPr>
          <w:rFonts w:ascii="Times New Roman" w:hAnsi="Times New Roman" w:cs="Times New Roman"/>
          <w:sz w:val="24"/>
          <w:szCs w:val="24"/>
        </w:rPr>
        <w:t>characteristics of</w:t>
      </w:r>
      <w:r w:rsidR="004219D8">
        <w:rPr>
          <w:rFonts w:ascii="Times New Roman" w:hAnsi="Times New Roman" w:cs="Times New Roman"/>
          <w:sz w:val="24"/>
          <w:szCs w:val="24"/>
        </w:rPr>
        <w:t xml:space="preserve"> a model can make it more desirable.  As you familiarize yourself with each model, compare and contrast each model.  Which models do you like the most?  Which models are your least favorite?—Why or why not?</w:t>
      </w:r>
    </w:p>
    <w:p w:rsidR="000D6D2B" w:rsidRPr="00553981" w:rsidRDefault="00522B78" w:rsidP="009B3FC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mes New Roman" w:hAnsi="Times New Roman" w:cs="Times New Roman"/>
          <w:b/>
          <w:sz w:val="24"/>
          <w:szCs w:val="24"/>
        </w:rPr>
      </w:pPr>
      <w:proofErr w:type="spellStart"/>
      <w:r w:rsidRPr="00553981">
        <w:rPr>
          <w:rFonts w:ascii="Times New Roman" w:hAnsi="Times New Roman" w:cs="Times New Roman"/>
          <w:b/>
          <w:sz w:val="24"/>
          <w:szCs w:val="24"/>
        </w:rPr>
        <w:t>Culhane-Pera</w:t>
      </w:r>
      <w:proofErr w:type="spellEnd"/>
      <w:r w:rsidRPr="00553981">
        <w:rPr>
          <w:rFonts w:ascii="Times New Roman" w:hAnsi="Times New Roman" w:cs="Times New Roman"/>
          <w:b/>
          <w:sz w:val="24"/>
          <w:szCs w:val="24"/>
        </w:rPr>
        <w:t xml:space="preserve"> Model</w:t>
      </w:r>
      <w:r w:rsidR="00756B2E" w:rsidRPr="00553981">
        <w:rPr>
          <w:rFonts w:ascii="Times New Roman" w:hAnsi="Times New Roman" w:cs="Times New Roman"/>
          <w:b/>
          <w:sz w:val="24"/>
          <w:szCs w:val="24"/>
          <w:vertAlign w:val="superscript"/>
        </w:rPr>
        <w:t>3</w:t>
      </w:r>
    </w:p>
    <w:p w:rsidR="00522B78" w:rsidRPr="005C431F" w:rsidRDefault="00522B78" w:rsidP="00553981">
      <w:pPr>
        <w:ind w:firstLine="360"/>
        <w:rPr>
          <w:rFonts w:ascii="Times New Roman" w:hAnsi="Times New Roman" w:cs="Times New Roman"/>
          <w:b/>
          <w:sz w:val="24"/>
          <w:szCs w:val="24"/>
          <w:bdr w:val="single" w:sz="4" w:space="0" w:color="auto"/>
        </w:rPr>
      </w:pPr>
      <w:r w:rsidRPr="005C431F">
        <w:rPr>
          <w:rFonts w:ascii="Times New Roman" w:hAnsi="Times New Roman" w:cs="Times New Roman"/>
          <w:b/>
          <w:sz w:val="24"/>
          <w:szCs w:val="24"/>
          <w:bdr w:val="single" w:sz="4" w:space="0" w:color="auto"/>
        </w:rPr>
        <w:t>Development</w:t>
      </w:r>
    </w:p>
    <w:p w:rsidR="00522B78" w:rsidRPr="005C431F" w:rsidRDefault="00522B78" w:rsidP="005C431F">
      <w:pPr>
        <w:pStyle w:val="ListParagraph"/>
        <w:numPr>
          <w:ilvl w:val="0"/>
          <w:numId w:val="7"/>
        </w:numPr>
        <w:tabs>
          <w:tab w:val="left" w:pos="360"/>
        </w:tabs>
        <w:rPr>
          <w:rFonts w:ascii="Times New Roman" w:hAnsi="Times New Roman" w:cs="Times New Roman"/>
          <w:sz w:val="24"/>
          <w:szCs w:val="24"/>
        </w:rPr>
      </w:pPr>
      <w:r w:rsidRPr="005C431F">
        <w:rPr>
          <w:rFonts w:ascii="Times New Roman" w:hAnsi="Times New Roman" w:cs="Times New Roman"/>
          <w:sz w:val="24"/>
          <w:szCs w:val="24"/>
        </w:rPr>
        <w:t>Adapted from the Bennett Model (6 Developmental Stages)</w:t>
      </w:r>
    </w:p>
    <w:p w:rsidR="00522B78" w:rsidRPr="005C431F" w:rsidRDefault="00522B78" w:rsidP="003B0E69">
      <w:pPr>
        <w:pStyle w:val="ListParagraph"/>
        <w:numPr>
          <w:ilvl w:val="1"/>
          <w:numId w:val="7"/>
        </w:numPr>
        <w:tabs>
          <w:tab w:val="left" w:pos="360"/>
        </w:tabs>
        <w:rPr>
          <w:rFonts w:ascii="Times New Roman" w:hAnsi="Times New Roman" w:cs="Times New Roman"/>
          <w:sz w:val="24"/>
          <w:szCs w:val="24"/>
        </w:rPr>
      </w:pPr>
      <w:r w:rsidRPr="005C431F">
        <w:rPr>
          <w:rFonts w:ascii="Times New Roman" w:hAnsi="Times New Roman" w:cs="Times New Roman"/>
          <w:sz w:val="24"/>
          <w:szCs w:val="24"/>
        </w:rPr>
        <w:t>Bennett Model built on Communication theory</w:t>
      </w:r>
    </w:p>
    <w:p w:rsidR="00522B78" w:rsidRPr="00DB75CA" w:rsidRDefault="00522B78" w:rsidP="00DB75CA">
      <w:pPr>
        <w:ind w:firstLine="360"/>
        <w:rPr>
          <w:rFonts w:ascii="Times New Roman" w:hAnsi="Times New Roman" w:cs="Times New Roman"/>
          <w:b/>
          <w:sz w:val="24"/>
          <w:szCs w:val="24"/>
          <w:bdr w:val="single" w:sz="4" w:space="0" w:color="auto"/>
        </w:rPr>
      </w:pPr>
      <w:r w:rsidRPr="00DB75CA">
        <w:rPr>
          <w:rFonts w:ascii="Times New Roman" w:hAnsi="Times New Roman" w:cs="Times New Roman"/>
          <w:b/>
          <w:sz w:val="24"/>
          <w:szCs w:val="24"/>
          <w:bdr w:val="single" w:sz="4" w:space="0" w:color="auto"/>
        </w:rPr>
        <w:t>Construct of the Model</w:t>
      </w:r>
    </w:p>
    <w:p w:rsidR="00522B78" w:rsidRPr="00DB75CA" w:rsidRDefault="00522B78" w:rsidP="00DB75CA">
      <w:pPr>
        <w:ind w:firstLine="360"/>
        <w:rPr>
          <w:rFonts w:ascii="Times New Roman" w:hAnsi="Times New Roman" w:cs="Times New Roman"/>
          <w:i/>
          <w:sz w:val="24"/>
          <w:szCs w:val="24"/>
        </w:rPr>
      </w:pPr>
      <w:r w:rsidRPr="00DB75CA">
        <w:rPr>
          <w:rFonts w:ascii="Times New Roman" w:hAnsi="Times New Roman" w:cs="Times New Roman"/>
          <w:sz w:val="24"/>
          <w:szCs w:val="24"/>
          <w:u w:val="single"/>
        </w:rPr>
        <w:t>5 Developmental Stages</w:t>
      </w:r>
      <w:r w:rsidRPr="00DB75CA">
        <w:rPr>
          <w:rFonts w:ascii="Times New Roman" w:hAnsi="Times New Roman" w:cs="Times New Roman"/>
          <w:sz w:val="24"/>
          <w:szCs w:val="24"/>
        </w:rPr>
        <w:t>:</w:t>
      </w:r>
    </w:p>
    <w:p w:rsidR="00522B78" w:rsidRPr="00DB75CA" w:rsidRDefault="00522B78" w:rsidP="00DB75CA">
      <w:pPr>
        <w:pStyle w:val="ListParagraph"/>
        <w:numPr>
          <w:ilvl w:val="0"/>
          <w:numId w:val="8"/>
        </w:numPr>
        <w:rPr>
          <w:rFonts w:ascii="Times New Roman" w:hAnsi="Times New Roman" w:cs="Times New Roman"/>
          <w:sz w:val="24"/>
          <w:szCs w:val="24"/>
        </w:rPr>
      </w:pPr>
      <w:r w:rsidRPr="00DB75CA">
        <w:rPr>
          <w:rFonts w:ascii="Times New Roman" w:hAnsi="Times New Roman" w:cs="Times New Roman"/>
          <w:sz w:val="24"/>
          <w:szCs w:val="24"/>
        </w:rPr>
        <w:t>Level 1- No insight on influence of culture on medical care</w:t>
      </w:r>
    </w:p>
    <w:p w:rsidR="00522B78" w:rsidRPr="00553981" w:rsidRDefault="00522B78" w:rsidP="00522B78">
      <w:pPr>
        <w:pStyle w:val="ListParagraph"/>
        <w:numPr>
          <w:ilvl w:val="0"/>
          <w:numId w:val="2"/>
        </w:numPr>
        <w:rPr>
          <w:rFonts w:ascii="Times New Roman" w:hAnsi="Times New Roman" w:cs="Times New Roman"/>
          <w:sz w:val="24"/>
          <w:szCs w:val="24"/>
        </w:rPr>
      </w:pPr>
      <w:r w:rsidRPr="00553981">
        <w:rPr>
          <w:rFonts w:ascii="Times New Roman" w:hAnsi="Times New Roman" w:cs="Times New Roman"/>
          <w:sz w:val="24"/>
          <w:szCs w:val="24"/>
        </w:rPr>
        <w:t>Level 2-Minimal emphasis on culture in medical setting</w:t>
      </w:r>
    </w:p>
    <w:p w:rsidR="00522B78" w:rsidRPr="00553981" w:rsidRDefault="00522B78" w:rsidP="00522B78">
      <w:pPr>
        <w:pStyle w:val="ListParagraph"/>
        <w:numPr>
          <w:ilvl w:val="0"/>
          <w:numId w:val="2"/>
        </w:numPr>
        <w:rPr>
          <w:rFonts w:ascii="Times New Roman" w:hAnsi="Times New Roman" w:cs="Times New Roman"/>
          <w:sz w:val="24"/>
          <w:szCs w:val="24"/>
        </w:rPr>
      </w:pPr>
      <w:r w:rsidRPr="00553981">
        <w:rPr>
          <w:rFonts w:ascii="Times New Roman" w:hAnsi="Times New Roman" w:cs="Times New Roman"/>
          <w:sz w:val="24"/>
          <w:szCs w:val="24"/>
        </w:rPr>
        <w:t>Level 3-Acceptance of the roles of cultural beliefs, values, and behaviors on health, disease, and treatment</w:t>
      </w:r>
    </w:p>
    <w:p w:rsidR="00522B78" w:rsidRPr="00553981" w:rsidRDefault="00522B78" w:rsidP="00522B78">
      <w:pPr>
        <w:pStyle w:val="ListParagraph"/>
        <w:numPr>
          <w:ilvl w:val="0"/>
          <w:numId w:val="2"/>
        </w:numPr>
        <w:rPr>
          <w:rFonts w:ascii="Times New Roman" w:hAnsi="Times New Roman" w:cs="Times New Roman"/>
          <w:sz w:val="24"/>
          <w:szCs w:val="24"/>
        </w:rPr>
      </w:pPr>
      <w:r w:rsidRPr="00553981">
        <w:rPr>
          <w:rFonts w:ascii="Times New Roman" w:hAnsi="Times New Roman" w:cs="Times New Roman"/>
          <w:sz w:val="24"/>
          <w:szCs w:val="24"/>
        </w:rPr>
        <w:t>Level 4-Incorporation of cultural awareness in daily medical practice</w:t>
      </w:r>
    </w:p>
    <w:p w:rsidR="00522B78" w:rsidRPr="00553981" w:rsidRDefault="00522B78" w:rsidP="00522B78">
      <w:pPr>
        <w:pStyle w:val="ListParagraph"/>
        <w:numPr>
          <w:ilvl w:val="0"/>
          <w:numId w:val="2"/>
        </w:numPr>
        <w:spacing w:after="0" w:line="240" w:lineRule="auto"/>
        <w:rPr>
          <w:rFonts w:ascii="Times New Roman" w:hAnsi="Times New Roman" w:cs="Times New Roman"/>
          <w:sz w:val="24"/>
          <w:szCs w:val="24"/>
        </w:rPr>
      </w:pPr>
      <w:r w:rsidRPr="00553981">
        <w:rPr>
          <w:rFonts w:ascii="Times New Roman" w:hAnsi="Times New Roman" w:cs="Times New Roman"/>
          <w:sz w:val="24"/>
          <w:szCs w:val="24"/>
        </w:rPr>
        <w:t>Level 5- Integration of attention to culture into all areas of professional life</w:t>
      </w:r>
    </w:p>
    <w:p w:rsidR="00522B78" w:rsidRPr="00553981" w:rsidRDefault="00522B78" w:rsidP="00522B78">
      <w:pPr>
        <w:spacing w:after="0" w:line="240" w:lineRule="auto"/>
        <w:rPr>
          <w:rFonts w:ascii="Times New Roman" w:hAnsi="Times New Roman" w:cs="Times New Roman"/>
          <w:sz w:val="24"/>
          <w:szCs w:val="24"/>
        </w:rPr>
      </w:pPr>
    </w:p>
    <w:p w:rsidR="00522B78" w:rsidRPr="00DB75CA" w:rsidRDefault="00522B78" w:rsidP="00DB75CA">
      <w:pPr>
        <w:ind w:firstLine="360"/>
        <w:rPr>
          <w:rFonts w:ascii="Times New Roman" w:hAnsi="Times New Roman" w:cs="Times New Roman"/>
          <w:b/>
          <w:sz w:val="24"/>
          <w:szCs w:val="24"/>
          <w:bdr w:val="single" w:sz="4" w:space="0" w:color="auto"/>
        </w:rPr>
      </w:pPr>
      <w:r w:rsidRPr="00DB75CA">
        <w:rPr>
          <w:rFonts w:ascii="Times New Roman" w:hAnsi="Times New Roman" w:cs="Times New Roman"/>
          <w:b/>
          <w:sz w:val="24"/>
          <w:szCs w:val="24"/>
          <w:bdr w:val="single" w:sz="4" w:space="0" w:color="auto"/>
        </w:rPr>
        <w:t>Use of the Model</w:t>
      </w:r>
    </w:p>
    <w:p w:rsidR="00DB75CA" w:rsidRDefault="00DB75CA" w:rsidP="00522B7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w:t>
      </w:r>
      <w:r w:rsidR="00522B78" w:rsidRPr="00DB75CA">
        <w:rPr>
          <w:rFonts w:ascii="Times New Roman" w:hAnsi="Times New Roman" w:cs="Times New Roman"/>
          <w:sz w:val="24"/>
          <w:szCs w:val="24"/>
        </w:rPr>
        <w:t>an be used to determine</w:t>
      </w:r>
      <w:r w:rsidRPr="00DB75CA">
        <w:rPr>
          <w:rFonts w:ascii="Times New Roman" w:hAnsi="Times New Roman" w:cs="Times New Roman"/>
          <w:sz w:val="24"/>
          <w:szCs w:val="24"/>
        </w:rPr>
        <w:t>:</w:t>
      </w:r>
    </w:p>
    <w:p w:rsidR="00DB75CA" w:rsidRDefault="00DB75CA" w:rsidP="00DB75C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w:t>
      </w:r>
      <w:r w:rsidR="003B0E69">
        <w:rPr>
          <w:rFonts w:ascii="Times New Roman" w:hAnsi="Times New Roman" w:cs="Times New Roman"/>
          <w:sz w:val="24"/>
          <w:szCs w:val="24"/>
        </w:rPr>
        <w:t>here students are</w:t>
      </w:r>
      <w:r w:rsidR="00522B78" w:rsidRPr="00DB75CA">
        <w:rPr>
          <w:rFonts w:ascii="Times New Roman" w:hAnsi="Times New Roman" w:cs="Times New Roman"/>
          <w:sz w:val="24"/>
          <w:szCs w:val="24"/>
        </w:rPr>
        <w:t xml:space="preserve"> develop</w:t>
      </w:r>
      <w:r>
        <w:rPr>
          <w:rFonts w:ascii="Times New Roman" w:hAnsi="Times New Roman" w:cs="Times New Roman"/>
          <w:sz w:val="24"/>
          <w:szCs w:val="24"/>
        </w:rPr>
        <w:t>mentally along the continuum</w:t>
      </w:r>
    </w:p>
    <w:p w:rsidR="00DB75CA" w:rsidRDefault="00DB75CA" w:rsidP="00DB75C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I</w:t>
      </w:r>
      <w:r w:rsidR="00522B78" w:rsidRPr="00DB75CA">
        <w:rPr>
          <w:rFonts w:ascii="Times New Roman" w:hAnsi="Times New Roman" w:cs="Times New Roman"/>
          <w:sz w:val="24"/>
          <w:szCs w:val="24"/>
        </w:rPr>
        <w:t xml:space="preserve">f desired levels of competency have been achieved </w:t>
      </w:r>
    </w:p>
    <w:p w:rsidR="00FD3AA7" w:rsidRPr="00DB75CA" w:rsidRDefault="00DB75CA" w:rsidP="00DB75CA">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Use of reflections, assignments, etc.</w:t>
      </w:r>
    </w:p>
    <w:p w:rsidR="00FD3AA7" w:rsidRPr="009B3FC5" w:rsidRDefault="00FD3AA7" w:rsidP="009B3FC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AF1DD" w:themeFill="accent3" w:themeFillTint="33"/>
        <w:tabs>
          <w:tab w:val="left" w:pos="360"/>
        </w:tabs>
        <w:rPr>
          <w:rFonts w:ascii="Times New Roman" w:hAnsi="Times New Roman" w:cs="Times New Roman"/>
          <w:b/>
          <w:sz w:val="24"/>
          <w:szCs w:val="24"/>
        </w:rPr>
      </w:pPr>
      <w:proofErr w:type="spellStart"/>
      <w:r w:rsidRPr="009B3FC5">
        <w:rPr>
          <w:rFonts w:ascii="Times New Roman" w:hAnsi="Times New Roman" w:cs="Times New Roman"/>
          <w:b/>
          <w:sz w:val="24"/>
          <w:szCs w:val="24"/>
        </w:rPr>
        <w:t>Campinha-Bacote’s</w:t>
      </w:r>
      <w:proofErr w:type="spellEnd"/>
      <w:r w:rsidRPr="009B3FC5">
        <w:rPr>
          <w:rFonts w:ascii="Times New Roman" w:hAnsi="Times New Roman" w:cs="Times New Roman"/>
          <w:b/>
          <w:sz w:val="24"/>
          <w:szCs w:val="24"/>
        </w:rPr>
        <w:t xml:space="preserve"> Model</w:t>
      </w:r>
      <w:r w:rsidR="00756B2E" w:rsidRPr="009B3FC5">
        <w:rPr>
          <w:rFonts w:ascii="Times New Roman" w:hAnsi="Times New Roman" w:cs="Times New Roman"/>
          <w:b/>
          <w:sz w:val="24"/>
          <w:szCs w:val="24"/>
          <w:vertAlign w:val="superscript"/>
        </w:rPr>
        <w:t>4</w:t>
      </w:r>
    </w:p>
    <w:p w:rsidR="00630DD2" w:rsidRPr="00DB75CA" w:rsidRDefault="00630DD2" w:rsidP="00DB75CA">
      <w:pPr>
        <w:ind w:firstLine="360"/>
        <w:rPr>
          <w:rFonts w:ascii="Times New Roman" w:hAnsi="Times New Roman" w:cs="Times New Roman"/>
          <w:b/>
          <w:sz w:val="24"/>
          <w:szCs w:val="24"/>
          <w:bdr w:val="single" w:sz="4" w:space="0" w:color="auto"/>
        </w:rPr>
      </w:pPr>
      <w:r w:rsidRPr="00DB75CA">
        <w:rPr>
          <w:rFonts w:ascii="Times New Roman" w:hAnsi="Times New Roman" w:cs="Times New Roman"/>
          <w:b/>
          <w:sz w:val="24"/>
          <w:szCs w:val="24"/>
          <w:bdr w:val="single" w:sz="4" w:space="0" w:color="auto"/>
        </w:rPr>
        <w:t>Development</w:t>
      </w:r>
    </w:p>
    <w:p w:rsidR="00630DD2" w:rsidRDefault="00630DD2" w:rsidP="00DB75CA">
      <w:pPr>
        <w:pStyle w:val="ListParagraph"/>
        <w:numPr>
          <w:ilvl w:val="0"/>
          <w:numId w:val="9"/>
        </w:numPr>
        <w:rPr>
          <w:rFonts w:ascii="Times New Roman" w:hAnsi="Times New Roman" w:cs="Times New Roman"/>
          <w:sz w:val="24"/>
          <w:szCs w:val="24"/>
        </w:rPr>
      </w:pPr>
      <w:r w:rsidRPr="00DB75CA">
        <w:rPr>
          <w:rFonts w:ascii="Times New Roman" w:hAnsi="Times New Roman" w:cs="Times New Roman"/>
          <w:sz w:val="24"/>
          <w:szCs w:val="24"/>
        </w:rPr>
        <w:t xml:space="preserve">Combination </w:t>
      </w:r>
      <w:r w:rsidR="00DB75CA">
        <w:rPr>
          <w:rFonts w:ascii="Times New Roman" w:hAnsi="Times New Roman" w:cs="Times New Roman"/>
          <w:sz w:val="24"/>
          <w:szCs w:val="24"/>
        </w:rPr>
        <w:t xml:space="preserve">of </w:t>
      </w:r>
      <w:r w:rsidRPr="00DB75CA">
        <w:rPr>
          <w:rFonts w:ascii="Times New Roman" w:hAnsi="Times New Roman" w:cs="Times New Roman"/>
          <w:sz w:val="24"/>
          <w:szCs w:val="24"/>
        </w:rPr>
        <w:t xml:space="preserve"> </w:t>
      </w:r>
      <w:proofErr w:type="spellStart"/>
      <w:r w:rsidRPr="00DB75CA">
        <w:rPr>
          <w:rFonts w:ascii="Times New Roman" w:hAnsi="Times New Roman" w:cs="Times New Roman"/>
          <w:sz w:val="24"/>
          <w:szCs w:val="24"/>
        </w:rPr>
        <w:t>Leininger</w:t>
      </w:r>
      <w:r w:rsidR="00DB75CA">
        <w:rPr>
          <w:rFonts w:ascii="Times New Roman" w:hAnsi="Times New Roman" w:cs="Times New Roman"/>
          <w:sz w:val="24"/>
          <w:szCs w:val="24"/>
        </w:rPr>
        <w:t>’s</w:t>
      </w:r>
      <w:proofErr w:type="spellEnd"/>
      <w:r w:rsidR="00DB75CA">
        <w:rPr>
          <w:rFonts w:ascii="Times New Roman" w:hAnsi="Times New Roman" w:cs="Times New Roman"/>
          <w:sz w:val="24"/>
          <w:szCs w:val="24"/>
        </w:rPr>
        <w:t xml:space="preserve"> work </w:t>
      </w:r>
      <w:r w:rsidR="003B0E69">
        <w:rPr>
          <w:rFonts w:ascii="Times New Roman" w:hAnsi="Times New Roman" w:cs="Times New Roman"/>
          <w:sz w:val="24"/>
          <w:szCs w:val="24"/>
        </w:rPr>
        <w:t>(</w:t>
      </w:r>
      <w:r w:rsidRPr="00DB75CA">
        <w:rPr>
          <w:rFonts w:ascii="Times New Roman" w:hAnsi="Times New Roman" w:cs="Times New Roman"/>
          <w:sz w:val="24"/>
          <w:szCs w:val="24"/>
        </w:rPr>
        <w:t>transcultural nursing</w:t>
      </w:r>
      <w:r w:rsidR="003B0E69">
        <w:rPr>
          <w:rFonts w:ascii="Times New Roman" w:hAnsi="Times New Roman" w:cs="Times New Roman"/>
          <w:sz w:val="24"/>
          <w:szCs w:val="24"/>
        </w:rPr>
        <w:t>)</w:t>
      </w:r>
      <w:r w:rsidRPr="00DB75CA">
        <w:rPr>
          <w:rFonts w:ascii="Times New Roman" w:hAnsi="Times New Roman" w:cs="Times New Roman"/>
          <w:sz w:val="24"/>
          <w:szCs w:val="24"/>
        </w:rPr>
        <w:t xml:space="preserve"> and Pedersen</w:t>
      </w:r>
      <w:r w:rsidR="00DB75CA">
        <w:rPr>
          <w:rFonts w:ascii="Times New Roman" w:hAnsi="Times New Roman" w:cs="Times New Roman"/>
          <w:sz w:val="24"/>
          <w:szCs w:val="24"/>
        </w:rPr>
        <w:t>’s work</w:t>
      </w:r>
      <w:r w:rsidRPr="00DB75CA">
        <w:rPr>
          <w:rFonts w:ascii="Times New Roman" w:hAnsi="Times New Roman" w:cs="Times New Roman"/>
          <w:sz w:val="24"/>
          <w:szCs w:val="24"/>
        </w:rPr>
        <w:t xml:space="preserve"> </w:t>
      </w:r>
      <w:r w:rsidR="003B0E69">
        <w:rPr>
          <w:rFonts w:ascii="Times New Roman" w:hAnsi="Times New Roman" w:cs="Times New Roman"/>
          <w:sz w:val="24"/>
          <w:szCs w:val="24"/>
        </w:rPr>
        <w:t>(</w:t>
      </w:r>
      <w:r w:rsidR="00DB75CA">
        <w:rPr>
          <w:rFonts w:ascii="Times New Roman" w:hAnsi="Times New Roman" w:cs="Times New Roman"/>
          <w:sz w:val="24"/>
          <w:szCs w:val="24"/>
        </w:rPr>
        <w:t>m</w:t>
      </w:r>
      <w:r w:rsidRPr="00DB75CA">
        <w:rPr>
          <w:rFonts w:ascii="Times New Roman" w:hAnsi="Times New Roman" w:cs="Times New Roman"/>
          <w:sz w:val="24"/>
          <w:szCs w:val="24"/>
        </w:rPr>
        <w:t>ulticultural development</w:t>
      </w:r>
      <w:r w:rsidR="003B0E69">
        <w:rPr>
          <w:rFonts w:ascii="Times New Roman" w:hAnsi="Times New Roman" w:cs="Times New Roman"/>
          <w:sz w:val="24"/>
          <w:szCs w:val="24"/>
        </w:rPr>
        <w:t>)</w:t>
      </w:r>
    </w:p>
    <w:p w:rsidR="00615A96" w:rsidRDefault="00615A96" w:rsidP="00615A96">
      <w:pPr>
        <w:ind w:left="360"/>
        <w:rPr>
          <w:rFonts w:ascii="Times New Roman" w:hAnsi="Times New Roman" w:cs="Times New Roman"/>
          <w:sz w:val="24"/>
          <w:szCs w:val="24"/>
        </w:rPr>
      </w:pPr>
    </w:p>
    <w:p w:rsidR="00615A96" w:rsidRDefault="00615A96" w:rsidP="00615A96">
      <w:pPr>
        <w:ind w:left="360"/>
        <w:rPr>
          <w:rFonts w:ascii="Times New Roman" w:hAnsi="Times New Roman" w:cs="Times New Roman"/>
          <w:sz w:val="24"/>
          <w:szCs w:val="24"/>
        </w:rPr>
      </w:pPr>
    </w:p>
    <w:p w:rsidR="00615A96" w:rsidRDefault="00615A96" w:rsidP="00615A96">
      <w:pPr>
        <w:ind w:left="360"/>
        <w:rPr>
          <w:rFonts w:ascii="Times New Roman" w:hAnsi="Times New Roman" w:cs="Times New Roman"/>
          <w:sz w:val="24"/>
          <w:szCs w:val="24"/>
        </w:rPr>
      </w:pPr>
    </w:p>
    <w:p w:rsidR="00615A96" w:rsidRPr="00615A96" w:rsidRDefault="00615A96" w:rsidP="00615A96">
      <w:pPr>
        <w:ind w:left="360"/>
        <w:rPr>
          <w:rFonts w:ascii="Times New Roman" w:hAnsi="Times New Roman" w:cs="Times New Roman"/>
          <w:sz w:val="24"/>
          <w:szCs w:val="24"/>
        </w:rPr>
      </w:pPr>
    </w:p>
    <w:p w:rsidR="00630DD2" w:rsidRPr="00DB75CA" w:rsidRDefault="00630DD2" w:rsidP="00DB75CA">
      <w:pPr>
        <w:ind w:firstLine="360"/>
        <w:rPr>
          <w:rFonts w:ascii="Times New Roman" w:hAnsi="Times New Roman" w:cs="Times New Roman"/>
          <w:b/>
          <w:sz w:val="24"/>
          <w:szCs w:val="24"/>
          <w:bdr w:val="single" w:sz="4" w:space="0" w:color="auto"/>
        </w:rPr>
      </w:pPr>
      <w:r w:rsidRPr="00DB75CA">
        <w:rPr>
          <w:rFonts w:ascii="Times New Roman" w:hAnsi="Times New Roman" w:cs="Times New Roman"/>
          <w:b/>
          <w:sz w:val="24"/>
          <w:szCs w:val="24"/>
          <w:bdr w:val="single" w:sz="4" w:space="0" w:color="auto"/>
        </w:rPr>
        <w:t>Assumptions of the Model</w:t>
      </w:r>
    </w:p>
    <w:p w:rsidR="00630DD2" w:rsidRPr="00553981" w:rsidRDefault="00630DD2" w:rsidP="00630DD2">
      <w:pPr>
        <w:pStyle w:val="ListParagraph"/>
        <w:numPr>
          <w:ilvl w:val="0"/>
          <w:numId w:val="5"/>
        </w:numPr>
        <w:rPr>
          <w:rFonts w:ascii="Times New Roman" w:hAnsi="Times New Roman" w:cs="Times New Roman"/>
          <w:b/>
          <w:i/>
          <w:sz w:val="24"/>
          <w:szCs w:val="24"/>
        </w:rPr>
      </w:pPr>
      <w:r w:rsidRPr="00553981">
        <w:rPr>
          <w:rFonts w:ascii="Times New Roman" w:hAnsi="Times New Roman" w:cs="Times New Roman"/>
          <w:sz w:val="24"/>
          <w:szCs w:val="24"/>
        </w:rPr>
        <w:t>Cultural competence is a process, not an event.</w:t>
      </w:r>
    </w:p>
    <w:p w:rsidR="00630DD2" w:rsidRPr="00553981" w:rsidRDefault="00630DD2" w:rsidP="00630DD2">
      <w:pPr>
        <w:pStyle w:val="ListParagraph"/>
        <w:numPr>
          <w:ilvl w:val="0"/>
          <w:numId w:val="5"/>
        </w:numPr>
        <w:rPr>
          <w:rFonts w:ascii="Times New Roman" w:hAnsi="Times New Roman" w:cs="Times New Roman"/>
          <w:b/>
          <w:i/>
          <w:sz w:val="24"/>
          <w:szCs w:val="24"/>
        </w:rPr>
      </w:pPr>
      <w:r w:rsidRPr="00553981">
        <w:rPr>
          <w:rFonts w:ascii="Times New Roman" w:hAnsi="Times New Roman" w:cs="Times New Roman"/>
          <w:sz w:val="24"/>
          <w:szCs w:val="24"/>
        </w:rPr>
        <w:t>Cultural competence consists of five constructs: cultural awareness, cultural knowledge, cultural skill, cultural encounters, and cultural desire.</w:t>
      </w:r>
    </w:p>
    <w:p w:rsidR="00630DD2" w:rsidRPr="00553981" w:rsidRDefault="00630DD2" w:rsidP="00630DD2">
      <w:pPr>
        <w:pStyle w:val="ListParagraph"/>
        <w:numPr>
          <w:ilvl w:val="0"/>
          <w:numId w:val="5"/>
        </w:numPr>
        <w:rPr>
          <w:rFonts w:ascii="Times New Roman" w:hAnsi="Times New Roman" w:cs="Times New Roman"/>
          <w:b/>
          <w:i/>
          <w:sz w:val="24"/>
          <w:szCs w:val="24"/>
        </w:rPr>
      </w:pPr>
      <w:r w:rsidRPr="00553981">
        <w:rPr>
          <w:rFonts w:ascii="Times New Roman" w:hAnsi="Times New Roman" w:cs="Times New Roman"/>
          <w:sz w:val="24"/>
          <w:szCs w:val="24"/>
        </w:rPr>
        <w:t>There is more variation within ethnic groups than across ethnic groups (intra-ethnic variation).</w:t>
      </w:r>
    </w:p>
    <w:p w:rsidR="00630DD2" w:rsidRPr="00553981" w:rsidRDefault="00630DD2" w:rsidP="00630DD2">
      <w:pPr>
        <w:pStyle w:val="ListParagraph"/>
        <w:numPr>
          <w:ilvl w:val="0"/>
          <w:numId w:val="5"/>
        </w:numPr>
        <w:rPr>
          <w:rFonts w:ascii="Times New Roman" w:hAnsi="Times New Roman" w:cs="Times New Roman"/>
          <w:b/>
          <w:i/>
          <w:sz w:val="24"/>
          <w:szCs w:val="24"/>
        </w:rPr>
      </w:pPr>
      <w:r w:rsidRPr="00553981">
        <w:rPr>
          <w:rFonts w:ascii="Times New Roman" w:hAnsi="Times New Roman" w:cs="Times New Roman"/>
          <w:sz w:val="24"/>
          <w:szCs w:val="24"/>
        </w:rPr>
        <w:t xml:space="preserve"> There is a direct relationship between the level of competence of health care providers and their ability to provide culturally responsive health care services.</w:t>
      </w:r>
    </w:p>
    <w:p w:rsidR="00630DD2" w:rsidRPr="00E5138B" w:rsidRDefault="00630DD2" w:rsidP="00630DD2">
      <w:pPr>
        <w:pStyle w:val="ListParagraph"/>
        <w:numPr>
          <w:ilvl w:val="0"/>
          <w:numId w:val="5"/>
        </w:numPr>
        <w:rPr>
          <w:rFonts w:ascii="Times New Roman" w:hAnsi="Times New Roman" w:cs="Times New Roman"/>
          <w:b/>
          <w:i/>
          <w:sz w:val="24"/>
          <w:szCs w:val="24"/>
        </w:rPr>
      </w:pPr>
      <w:r w:rsidRPr="00553981">
        <w:rPr>
          <w:rFonts w:ascii="Times New Roman" w:hAnsi="Times New Roman" w:cs="Times New Roman"/>
          <w:sz w:val="24"/>
          <w:szCs w:val="24"/>
        </w:rPr>
        <w:t>Cultural competence is an essential component in rendering effective and culturally responsive services to culturally and ethnically diverse clients.</w:t>
      </w:r>
    </w:p>
    <w:p w:rsidR="00E5138B" w:rsidRPr="00553981" w:rsidRDefault="00E5138B" w:rsidP="00E5138B">
      <w:pPr>
        <w:pStyle w:val="ListParagraph"/>
        <w:rPr>
          <w:rFonts w:ascii="Times New Roman" w:hAnsi="Times New Roman" w:cs="Times New Roman"/>
          <w:b/>
          <w:i/>
          <w:sz w:val="24"/>
          <w:szCs w:val="24"/>
        </w:rPr>
      </w:pPr>
    </w:p>
    <w:p w:rsidR="00630DD2" w:rsidRPr="00DB75CA" w:rsidRDefault="00630DD2" w:rsidP="00DB75CA">
      <w:pPr>
        <w:ind w:firstLine="360"/>
        <w:rPr>
          <w:rFonts w:ascii="Times New Roman" w:hAnsi="Times New Roman" w:cs="Times New Roman"/>
          <w:b/>
          <w:sz w:val="24"/>
          <w:szCs w:val="24"/>
          <w:bdr w:val="single" w:sz="4" w:space="0" w:color="auto"/>
        </w:rPr>
      </w:pPr>
      <w:r w:rsidRPr="00DB75CA">
        <w:rPr>
          <w:rFonts w:ascii="Times New Roman" w:hAnsi="Times New Roman" w:cs="Times New Roman"/>
          <w:b/>
          <w:sz w:val="24"/>
          <w:szCs w:val="24"/>
          <w:bdr w:val="single" w:sz="4" w:space="0" w:color="auto"/>
        </w:rPr>
        <w:t>Construct of the Model</w:t>
      </w:r>
    </w:p>
    <w:p w:rsidR="00630DD2" w:rsidRPr="00553981" w:rsidRDefault="00630DD2" w:rsidP="00630DD2">
      <w:pPr>
        <w:pStyle w:val="ListParagraph"/>
        <w:numPr>
          <w:ilvl w:val="0"/>
          <w:numId w:val="3"/>
        </w:numPr>
        <w:rPr>
          <w:rFonts w:ascii="Times New Roman" w:hAnsi="Times New Roman" w:cs="Times New Roman"/>
          <w:sz w:val="24"/>
          <w:szCs w:val="24"/>
        </w:rPr>
      </w:pPr>
      <w:r w:rsidRPr="00553981">
        <w:rPr>
          <w:rFonts w:ascii="Times New Roman" w:hAnsi="Times New Roman" w:cs="Times New Roman"/>
          <w:sz w:val="24"/>
          <w:szCs w:val="24"/>
        </w:rPr>
        <w:t>Cultural awareness</w:t>
      </w:r>
    </w:p>
    <w:p w:rsidR="00630DD2" w:rsidRPr="00553981" w:rsidRDefault="00630DD2" w:rsidP="00630DD2">
      <w:pPr>
        <w:pStyle w:val="ListParagraph"/>
        <w:numPr>
          <w:ilvl w:val="0"/>
          <w:numId w:val="3"/>
        </w:numPr>
        <w:rPr>
          <w:rFonts w:ascii="Times New Roman" w:hAnsi="Times New Roman" w:cs="Times New Roman"/>
          <w:sz w:val="24"/>
          <w:szCs w:val="24"/>
        </w:rPr>
      </w:pPr>
      <w:r w:rsidRPr="00553981">
        <w:rPr>
          <w:rFonts w:ascii="Times New Roman" w:hAnsi="Times New Roman" w:cs="Times New Roman"/>
          <w:sz w:val="24"/>
          <w:szCs w:val="24"/>
        </w:rPr>
        <w:t>Cultural knowledge</w:t>
      </w:r>
    </w:p>
    <w:p w:rsidR="00630DD2" w:rsidRPr="00553981" w:rsidRDefault="00630DD2" w:rsidP="00630DD2">
      <w:pPr>
        <w:pStyle w:val="ListParagraph"/>
        <w:numPr>
          <w:ilvl w:val="0"/>
          <w:numId w:val="3"/>
        </w:numPr>
        <w:rPr>
          <w:rFonts w:ascii="Times New Roman" w:hAnsi="Times New Roman" w:cs="Times New Roman"/>
          <w:sz w:val="24"/>
          <w:szCs w:val="24"/>
        </w:rPr>
      </w:pPr>
      <w:r w:rsidRPr="00553981">
        <w:rPr>
          <w:rFonts w:ascii="Times New Roman" w:hAnsi="Times New Roman" w:cs="Times New Roman"/>
          <w:sz w:val="24"/>
          <w:szCs w:val="24"/>
        </w:rPr>
        <w:t>Cultural Skill</w:t>
      </w:r>
    </w:p>
    <w:p w:rsidR="00630DD2" w:rsidRPr="00553981" w:rsidRDefault="00630DD2" w:rsidP="00630DD2">
      <w:pPr>
        <w:pStyle w:val="ListParagraph"/>
        <w:numPr>
          <w:ilvl w:val="0"/>
          <w:numId w:val="3"/>
        </w:numPr>
        <w:rPr>
          <w:rFonts w:ascii="Times New Roman" w:hAnsi="Times New Roman" w:cs="Times New Roman"/>
          <w:sz w:val="24"/>
          <w:szCs w:val="24"/>
        </w:rPr>
      </w:pPr>
      <w:r w:rsidRPr="00553981">
        <w:rPr>
          <w:rFonts w:ascii="Times New Roman" w:hAnsi="Times New Roman" w:cs="Times New Roman"/>
          <w:sz w:val="24"/>
          <w:szCs w:val="24"/>
        </w:rPr>
        <w:t>Cultural Encounters</w:t>
      </w:r>
    </w:p>
    <w:p w:rsidR="00630DD2" w:rsidRPr="00553981" w:rsidRDefault="00630DD2" w:rsidP="00630DD2">
      <w:pPr>
        <w:pStyle w:val="ListParagraph"/>
        <w:numPr>
          <w:ilvl w:val="0"/>
          <w:numId w:val="3"/>
        </w:numPr>
        <w:rPr>
          <w:rFonts w:ascii="Times New Roman" w:hAnsi="Times New Roman" w:cs="Times New Roman"/>
          <w:sz w:val="24"/>
          <w:szCs w:val="24"/>
        </w:rPr>
      </w:pPr>
      <w:r w:rsidRPr="00553981">
        <w:rPr>
          <w:rFonts w:ascii="Times New Roman" w:hAnsi="Times New Roman" w:cs="Times New Roman"/>
          <w:sz w:val="24"/>
          <w:szCs w:val="24"/>
        </w:rPr>
        <w:t>Cultural Desire</w:t>
      </w:r>
    </w:p>
    <w:p w:rsidR="008E0465" w:rsidRPr="00553981" w:rsidRDefault="008E0465" w:rsidP="008E0465">
      <w:pPr>
        <w:pStyle w:val="ListParagraph"/>
        <w:rPr>
          <w:rFonts w:ascii="Times New Roman" w:hAnsi="Times New Roman" w:cs="Times New Roman"/>
          <w:sz w:val="24"/>
          <w:szCs w:val="24"/>
        </w:rPr>
      </w:pPr>
    </w:p>
    <w:p w:rsidR="00601D51" w:rsidRPr="00601D51" w:rsidRDefault="008E0465" w:rsidP="00601D51">
      <w:pPr>
        <w:pStyle w:val="ListParagraph"/>
        <w:ind w:left="0" w:firstLine="360"/>
        <w:rPr>
          <w:rFonts w:ascii="Times New Roman" w:hAnsi="Times New Roman" w:cs="Times New Roman"/>
          <w:b/>
          <w:sz w:val="24"/>
          <w:szCs w:val="24"/>
          <w:bdr w:val="single" w:sz="4" w:space="0" w:color="auto"/>
        </w:rPr>
      </w:pPr>
      <w:r w:rsidRPr="00E5138B">
        <w:rPr>
          <w:rFonts w:ascii="Times New Roman" w:hAnsi="Times New Roman" w:cs="Times New Roman"/>
          <w:b/>
          <w:sz w:val="24"/>
          <w:szCs w:val="24"/>
          <w:bdr w:val="single" w:sz="4" w:space="0" w:color="auto"/>
        </w:rPr>
        <w:t>Use of the Model</w:t>
      </w:r>
    </w:p>
    <w:p w:rsidR="008E0465" w:rsidRPr="00553981" w:rsidRDefault="008E0465" w:rsidP="00E5138B">
      <w:pPr>
        <w:pStyle w:val="ListParagraph"/>
        <w:numPr>
          <w:ilvl w:val="0"/>
          <w:numId w:val="9"/>
        </w:numPr>
        <w:rPr>
          <w:rFonts w:ascii="Times New Roman" w:hAnsi="Times New Roman" w:cs="Times New Roman"/>
          <w:sz w:val="24"/>
          <w:szCs w:val="24"/>
        </w:rPr>
      </w:pPr>
      <w:r w:rsidRPr="00553981">
        <w:rPr>
          <w:rFonts w:ascii="Times New Roman" w:hAnsi="Times New Roman" w:cs="Times New Roman"/>
          <w:sz w:val="24"/>
          <w:szCs w:val="24"/>
        </w:rPr>
        <w:t>Interdependent relationship between each construct of the model</w:t>
      </w:r>
    </w:p>
    <w:p w:rsidR="008E0465" w:rsidRPr="00553981" w:rsidRDefault="008E0465" w:rsidP="00E5138B">
      <w:pPr>
        <w:pStyle w:val="ListParagraph"/>
        <w:numPr>
          <w:ilvl w:val="0"/>
          <w:numId w:val="9"/>
        </w:numPr>
        <w:rPr>
          <w:rFonts w:ascii="Times New Roman" w:hAnsi="Times New Roman" w:cs="Times New Roman"/>
          <w:sz w:val="24"/>
          <w:szCs w:val="24"/>
        </w:rPr>
      </w:pPr>
      <w:r w:rsidRPr="00553981">
        <w:rPr>
          <w:rFonts w:ascii="Times New Roman" w:hAnsi="Times New Roman" w:cs="Times New Roman"/>
          <w:sz w:val="24"/>
          <w:szCs w:val="24"/>
        </w:rPr>
        <w:t>All 5 constructs must be addressed and/or experienced</w:t>
      </w:r>
    </w:p>
    <w:p w:rsidR="008E0465" w:rsidRPr="00553981" w:rsidRDefault="008E0465" w:rsidP="00E5138B">
      <w:pPr>
        <w:pStyle w:val="ListParagraph"/>
        <w:numPr>
          <w:ilvl w:val="0"/>
          <w:numId w:val="9"/>
        </w:numPr>
        <w:rPr>
          <w:rFonts w:ascii="Times New Roman" w:hAnsi="Times New Roman" w:cs="Times New Roman"/>
          <w:sz w:val="24"/>
          <w:szCs w:val="24"/>
        </w:rPr>
      </w:pPr>
      <w:r w:rsidRPr="00553981">
        <w:rPr>
          <w:rFonts w:ascii="Times New Roman" w:hAnsi="Times New Roman" w:cs="Times New Roman"/>
          <w:sz w:val="24"/>
          <w:szCs w:val="24"/>
        </w:rPr>
        <w:t>The intersection of the constructs represent</w:t>
      </w:r>
      <w:r w:rsidR="00E5138B">
        <w:rPr>
          <w:rFonts w:ascii="Times New Roman" w:hAnsi="Times New Roman" w:cs="Times New Roman"/>
          <w:sz w:val="24"/>
          <w:szCs w:val="24"/>
        </w:rPr>
        <w:t>s</w:t>
      </w:r>
      <w:r w:rsidRPr="00553981">
        <w:rPr>
          <w:rFonts w:ascii="Times New Roman" w:hAnsi="Times New Roman" w:cs="Times New Roman"/>
          <w:sz w:val="24"/>
          <w:szCs w:val="24"/>
        </w:rPr>
        <w:t xml:space="preserve"> cultural competency</w:t>
      </w:r>
    </w:p>
    <w:p w:rsidR="00ED579C" w:rsidRPr="00553981" w:rsidRDefault="00ED579C" w:rsidP="008E0465">
      <w:pPr>
        <w:pStyle w:val="ListParagraph"/>
        <w:ind w:left="0"/>
        <w:rPr>
          <w:rFonts w:ascii="Times New Roman" w:hAnsi="Times New Roman" w:cs="Times New Roman"/>
          <w:sz w:val="24"/>
          <w:szCs w:val="24"/>
        </w:rPr>
      </w:pPr>
    </w:p>
    <w:p w:rsidR="00ED579C" w:rsidRPr="009B3FC5" w:rsidRDefault="00FD3AA7" w:rsidP="009B3FC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AF1DD" w:themeFill="accent3" w:themeFillTint="33"/>
        <w:tabs>
          <w:tab w:val="left" w:pos="360"/>
          <w:tab w:val="left" w:pos="990"/>
        </w:tabs>
        <w:rPr>
          <w:rFonts w:ascii="Times New Roman" w:hAnsi="Times New Roman" w:cs="Times New Roman"/>
          <w:b/>
          <w:sz w:val="24"/>
          <w:szCs w:val="24"/>
        </w:rPr>
      </w:pPr>
      <w:r w:rsidRPr="009B3FC5">
        <w:rPr>
          <w:rFonts w:ascii="Times New Roman" w:hAnsi="Times New Roman" w:cs="Times New Roman"/>
          <w:b/>
          <w:sz w:val="24"/>
          <w:szCs w:val="24"/>
        </w:rPr>
        <w:t>Transnational Competency Theory</w:t>
      </w:r>
      <w:r w:rsidR="00756B2E" w:rsidRPr="009B3FC5">
        <w:rPr>
          <w:rFonts w:ascii="Times New Roman" w:hAnsi="Times New Roman" w:cs="Times New Roman"/>
          <w:sz w:val="24"/>
          <w:szCs w:val="24"/>
          <w:vertAlign w:val="superscript"/>
        </w:rPr>
        <w:t>5</w:t>
      </w:r>
    </w:p>
    <w:p w:rsidR="00E5138B" w:rsidRDefault="00E5138B" w:rsidP="00E5138B">
      <w:pPr>
        <w:pStyle w:val="ListParagraph"/>
        <w:ind w:left="0" w:firstLine="360"/>
        <w:rPr>
          <w:rFonts w:ascii="Times New Roman" w:hAnsi="Times New Roman" w:cs="Times New Roman"/>
          <w:b/>
          <w:i/>
          <w:sz w:val="24"/>
          <w:szCs w:val="24"/>
        </w:rPr>
      </w:pPr>
    </w:p>
    <w:p w:rsidR="00FD3AA7" w:rsidRPr="00E5138B" w:rsidRDefault="00FD3AA7" w:rsidP="00E5138B">
      <w:pPr>
        <w:pStyle w:val="ListParagraph"/>
        <w:ind w:left="0" w:firstLine="360"/>
        <w:rPr>
          <w:rFonts w:ascii="Times New Roman" w:hAnsi="Times New Roman" w:cs="Times New Roman"/>
          <w:b/>
          <w:sz w:val="24"/>
          <w:szCs w:val="24"/>
          <w:bdr w:val="single" w:sz="4" w:space="0" w:color="auto"/>
        </w:rPr>
      </w:pPr>
      <w:r w:rsidRPr="00E5138B">
        <w:rPr>
          <w:rFonts w:ascii="Times New Roman" w:hAnsi="Times New Roman" w:cs="Times New Roman"/>
          <w:b/>
          <w:sz w:val="24"/>
          <w:szCs w:val="24"/>
          <w:bdr w:val="single" w:sz="4" w:space="0" w:color="auto"/>
        </w:rPr>
        <w:t>Development</w:t>
      </w:r>
    </w:p>
    <w:p w:rsidR="00F84653" w:rsidRPr="00553981" w:rsidRDefault="00E5138B" w:rsidP="00E5138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w:t>
      </w:r>
      <w:r w:rsidR="00F84653" w:rsidRPr="00553981">
        <w:rPr>
          <w:rFonts w:ascii="Times New Roman" w:hAnsi="Times New Roman" w:cs="Times New Roman"/>
          <w:sz w:val="24"/>
          <w:szCs w:val="24"/>
        </w:rPr>
        <w:t>uilds on research in international relations, development studies, international business, cross-cultural psychology, and intercultural psychology and intercultural communication</w:t>
      </w:r>
    </w:p>
    <w:p w:rsidR="00F84653" w:rsidRPr="00553981" w:rsidRDefault="00E5138B" w:rsidP="00E5138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w:t>
      </w:r>
      <w:r w:rsidR="00F84653" w:rsidRPr="00553981">
        <w:rPr>
          <w:rFonts w:ascii="Times New Roman" w:hAnsi="Times New Roman" w:cs="Times New Roman"/>
          <w:sz w:val="24"/>
          <w:szCs w:val="24"/>
        </w:rPr>
        <w:t>pplicable in health care education settings</w:t>
      </w:r>
    </w:p>
    <w:p w:rsidR="00F84653" w:rsidRPr="00553981" w:rsidRDefault="00F84653" w:rsidP="00FD3AA7">
      <w:pPr>
        <w:pStyle w:val="ListParagraph"/>
        <w:ind w:left="0"/>
        <w:rPr>
          <w:rFonts w:ascii="Times New Roman" w:hAnsi="Times New Roman" w:cs="Times New Roman"/>
          <w:b/>
          <w:i/>
          <w:sz w:val="24"/>
          <w:szCs w:val="24"/>
        </w:rPr>
      </w:pPr>
    </w:p>
    <w:p w:rsidR="00FD3AA7" w:rsidRPr="00E5138B" w:rsidRDefault="00F84653" w:rsidP="00E5138B">
      <w:pPr>
        <w:pStyle w:val="ListParagraph"/>
        <w:ind w:left="0" w:firstLine="360"/>
        <w:rPr>
          <w:rFonts w:ascii="Times New Roman" w:hAnsi="Times New Roman" w:cs="Times New Roman"/>
          <w:b/>
          <w:sz w:val="24"/>
          <w:szCs w:val="24"/>
          <w:bdr w:val="single" w:sz="4" w:space="0" w:color="auto"/>
        </w:rPr>
      </w:pPr>
      <w:r w:rsidRPr="00E5138B">
        <w:rPr>
          <w:rFonts w:ascii="Times New Roman" w:hAnsi="Times New Roman" w:cs="Times New Roman"/>
          <w:b/>
          <w:sz w:val="24"/>
          <w:szCs w:val="24"/>
          <w:bdr w:val="single" w:sz="4" w:space="0" w:color="auto"/>
        </w:rPr>
        <w:t>Constructs</w:t>
      </w:r>
    </w:p>
    <w:p w:rsidR="00E5138B" w:rsidRDefault="00E5138B" w:rsidP="00E5138B">
      <w:pPr>
        <w:pStyle w:val="ListParagraph"/>
        <w:ind w:left="0" w:firstLine="360"/>
        <w:rPr>
          <w:rFonts w:ascii="Times New Roman" w:hAnsi="Times New Roman" w:cs="Times New Roman"/>
          <w:sz w:val="24"/>
          <w:szCs w:val="24"/>
          <w:u w:val="single"/>
        </w:rPr>
      </w:pPr>
    </w:p>
    <w:p w:rsidR="00F84653" w:rsidRPr="00553981" w:rsidRDefault="00F84653" w:rsidP="00E5138B">
      <w:pPr>
        <w:pStyle w:val="ListParagraph"/>
        <w:ind w:left="0" w:firstLine="360"/>
        <w:rPr>
          <w:rFonts w:ascii="Times New Roman" w:hAnsi="Times New Roman" w:cs="Times New Roman"/>
          <w:sz w:val="24"/>
          <w:szCs w:val="24"/>
        </w:rPr>
      </w:pPr>
      <w:r w:rsidRPr="00E5138B">
        <w:rPr>
          <w:rFonts w:ascii="Times New Roman" w:hAnsi="Times New Roman" w:cs="Times New Roman"/>
          <w:sz w:val="24"/>
          <w:szCs w:val="24"/>
          <w:u w:val="single"/>
        </w:rPr>
        <w:t>Five Domains</w:t>
      </w:r>
      <w:r w:rsidRPr="00553981">
        <w:rPr>
          <w:rFonts w:ascii="Times New Roman" w:hAnsi="Times New Roman" w:cs="Times New Roman"/>
          <w:sz w:val="24"/>
          <w:szCs w:val="24"/>
        </w:rPr>
        <w:t xml:space="preserve">:  </w:t>
      </w:r>
    </w:p>
    <w:p w:rsidR="00F84653" w:rsidRPr="00553981" w:rsidRDefault="00F84653" w:rsidP="00F84653">
      <w:pPr>
        <w:pStyle w:val="ListParagraph"/>
        <w:numPr>
          <w:ilvl w:val="0"/>
          <w:numId w:val="6"/>
        </w:numPr>
        <w:rPr>
          <w:rFonts w:ascii="Times New Roman" w:hAnsi="Times New Roman" w:cs="Times New Roman"/>
          <w:sz w:val="24"/>
          <w:szCs w:val="24"/>
        </w:rPr>
      </w:pPr>
      <w:r w:rsidRPr="00553981">
        <w:rPr>
          <w:rFonts w:ascii="Times New Roman" w:hAnsi="Times New Roman" w:cs="Times New Roman"/>
          <w:sz w:val="24"/>
          <w:szCs w:val="24"/>
        </w:rPr>
        <w:t>Analytic</w:t>
      </w:r>
    </w:p>
    <w:p w:rsidR="00F84653" w:rsidRPr="00553981" w:rsidRDefault="00F84653" w:rsidP="00F84653">
      <w:pPr>
        <w:pStyle w:val="ListParagraph"/>
        <w:numPr>
          <w:ilvl w:val="0"/>
          <w:numId w:val="6"/>
        </w:numPr>
        <w:rPr>
          <w:rFonts w:ascii="Times New Roman" w:hAnsi="Times New Roman" w:cs="Times New Roman"/>
          <w:sz w:val="24"/>
          <w:szCs w:val="24"/>
        </w:rPr>
      </w:pPr>
      <w:r w:rsidRPr="00553981">
        <w:rPr>
          <w:rFonts w:ascii="Times New Roman" w:hAnsi="Times New Roman" w:cs="Times New Roman"/>
          <w:sz w:val="24"/>
          <w:szCs w:val="24"/>
        </w:rPr>
        <w:t>Emotional</w:t>
      </w:r>
    </w:p>
    <w:p w:rsidR="00F84653" w:rsidRPr="00553981" w:rsidRDefault="00F84653" w:rsidP="00F84653">
      <w:pPr>
        <w:pStyle w:val="ListParagraph"/>
        <w:numPr>
          <w:ilvl w:val="0"/>
          <w:numId w:val="6"/>
        </w:numPr>
        <w:rPr>
          <w:rFonts w:ascii="Times New Roman" w:hAnsi="Times New Roman" w:cs="Times New Roman"/>
          <w:sz w:val="24"/>
          <w:szCs w:val="24"/>
        </w:rPr>
      </w:pPr>
      <w:r w:rsidRPr="00553981">
        <w:rPr>
          <w:rFonts w:ascii="Times New Roman" w:hAnsi="Times New Roman" w:cs="Times New Roman"/>
          <w:sz w:val="24"/>
          <w:szCs w:val="24"/>
        </w:rPr>
        <w:t>Creative</w:t>
      </w:r>
    </w:p>
    <w:p w:rsidR="00F84653" w:rsidRPr="00553981" w:rsidRDefault="00F84653" w:rsidP="00F84653">
      <w:pPr>
        <w:pStyle w:val="ListParagraph"/>
        <w:numPr>
          <w:ilvl w:val="0"/>
          <w:numId w:val="6"/>
        </w:numPr>
        <w:rPr>
          <w:rFonts w:ascii="Times New Roman" w:hAnsi="Times New Roman" w:cs="Times New Roman"/>
          <w:sz w:val="24"/>
          <w:szCs w:val="24"/>
        </w:rPr>
      </w:pPr>
      <w:r w:rsidRPr="00553981">
        <w:rPr>
          <w:rFonts w:ascii="Times New Roman" w:hAnsi="Times New Roman" w:cs="Times New Roman"/>
          <w:sz w:val="24"/>
          <w:szCs w:val="24"/>
        </w:rPr>
        <w:lastRenderedPageBreak/>
        <w:t>Communicative</w:t>
      </w:r>
    </w:p>
    <w:p w:rsidR="00F84653" w:rsidRPr="00553981" w:rsidRDefault="00F84653" w:rsidP="00F84653">
      <w:pPr>
        <w:pStyle w:val="ListParagraph"/>
        <w:numPr>
          <w:ilvl w:val="0"/>
          <w:numId w:val="6"/>
        </w:numPr>
        <w:rPr>
          <w:rFonts w:ascii="Times New Roman" w:hAnsi="Times New Roman" w:cs="Times New Roman"/>
          <w:sz w:val="24"/>
          <w:szCs w:val="24"/>
        </w:rPr>
      </w:pPr>
      <w:r w:rsidRPr="00553981">
        <w:rPr>
          <w:rFonts w:ascii="Times New Roman" w:hAnsi="Times New Roman" w:cs="Times New Roman"/>
          <w:sz w:val="24"/>
          <w:szCs w:val="24"/>
        </w:rPr>
        <w:t>Functional</w:t>
      </w:r>
    </w:p>
    <w:p w:rsidR="00F84653" w:rsidRPr="00553981" w:rsidRDefault="00F84653" w:rsidP="00F84653">
      <w:pPr>
        <w:pStyle w:val="ListParagraph"/>
        <w:rPr>
          <w:rFonts w:ascii="Times New Roman" w:hAnsi="Times New Roman" w:cs="Times New Roman"/>
          <w:sz w:val="24"/>
          <w:szCs w:val="24"/>
        </w:rPr>
      </w:pPr>
    </w:p>
    <w:p w:rsidR="00F84653" w:rsidRPr="00E5138B" w:rsidRDefault="00F84653" w:rsidP="00E5138B">
      <w:pPr>
        <w:pStyle w:val="ListParagraph"/>
        <w:ind w:left="0" w:firstLine="360"/>
        <w:rPr>
          <w:rFonts w:ascii="Times New Roman" w:hAnsi="Times New Roman" w:cs="Times New Roman"/>
          <w:b/>
          <w:sz w:val="24"/>
          <w:szCs w:val="24"/>
          <w:bdr w:val="single" w:sz="4" w:space="0" w:color="auto"/>
        </w:rPr>
      </w:pPr>
      <w:r w:rsidRPr="00E5138B">
        <w:rPr>
          <w:rFonts w:ascii="Times New Roman" w:hAnsi="Times New Roman" w:cs="Times New Roman"/>
          <w:b/>
          <w:sz w:val="24"/>
          <w:szCs w:val="24"/>
          <w:bdr w:val="single" w:sz="4" w:space="0" w:color="auto"/>
        </w:rPr>
        <w:t>Use of the Model</w:t>
      </w:r>
    </w:p>
    <w:p w:rsidR="00601D51" w:rsidRDefault="00E5138B" w:rsidP="0055398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w:t>
      </w:r>
      <w:r w:rsidR="00F30677" w:rsidRPr="00553981">
        <w:rPr>
          <w:rFonts w:ascii="Times New Roman" w:hAnsi="Times New Roman" w:cs="Times New Roman"/>
          <w:sz w:val="24"/>
          <w:szCs w:val="24"/>
        </w:rPr>
        <w:t>ll five of the domains must be covered</w:t>
      </w:r>
      <w:r>
        <w:rPr>
          <w:rFonts w:ascii="Times New Roman" w:hAnsi="Times New Roman" w:cs="Times New Roman"/>
          <w:sz w:val="24"/>
          <w:szCs w:val="24"/>
        </w:rPr>
        <w:t xml:space="preserve"> when used for educational purposes</w:t>
      </w:r>
    </w:p>
    <w:p w:rsidR="00615A96" w:rsidRPr="00615A96" w:rsidRDefault="00615A96" w:rsidP="00615A96">
      <w:pPr>
        <w:ind w:left="360"/>
        <w:rPr>
          <w:rFonts w:ascii="Times New Roman" w:hAnsi="Times New Roman" w:cs="Times New Roman"/>
          <w:sz w:val="24"/>
          <w:szCs w:val="24"/>
        </w:rPr>
      </w:pPr>
    </w:p>
    <w:p w:rsidR="00D07FAE" w:rsidRPr="009B3FC5" w:rsidRDefault="00D07FAE" w:rsidP="009B3FC5">
      <w:pPr>
        <w:pStyle w:val="ListParagraph"/>
        <w:numPr>
          <w:ilvl w:val="0"/>
          <w:numId w:val="4"/>
        </w:numPr>
        <w:pBdr>
          <w:top w:val="single" w:sz="4" w:space="1" w:color="auto"/>
          <w:left w:val="single" w:sz="4" w:space="0" w:color="auto"/>
          <w:bottom w:val="single" w:sz="4" w:space="1" w:color="auto"/>
          <w:right w:val="single" w:sz="4" w:space="4" w:color="auto"/>
        </w:pBdr>
        <w:shd w:val="clear" w:color="auto" w:fill="EAF1DD" w:themeFill="accent3" w:themeFillTint="33"/>
        <w:rPr>
          <w:rFonts w:ascii="Times New Roman" w:hAnsi="Times New Roman" w:cs="Times New Roman"/>
          <w:sz w:val="24"/>
          <w:szCs w:val="24"/>
          <w:vertAlign w:val="superscript"/>
        </w:rPr>
      </w:pPr>
      <w:proofErr w:type="spellStart"/>
      <w:r w:rsidRPr="009B3FC5">
        <w:rPr>
          <w:rFonts w:ascii="Times New Roman" w:hAnsi="Times New Roman" w:cs="Times New Roman"/>
          <w:b/>
          <w:sz w:val="24"/>
          <w:szCs w:val="24"/>
        </w:rPr>
        <w:t>Purnell</w:t>
      </w:r>
      <w:proofErr w:type="spellEnd"/>
      <w:r w:rsidRPr="009B3FC5">
        <w:rPr>
          <w:rFonts w:ascii="Times New Roman" w:hAnsi="Times New Roman" w:cs="Times New Roman"/>
          <w:b/>
          <w:sz w:val="24"/>
          <w:szCs w:val="24"/>
        </w:rPr>
        <w:t xml:space="preserve"> Model</w:t>
      </w:r>
      <w:r w:rsidR="00756B2E" w:rsidRPr="009B3FC5">
        <w:rPr>
          <w:rFonts w:ascii="Times New Roman" w:hAnsi="Times New Roman" w:cs="Times New Roman"/>
          <w:sz w:val="24"/>
          <w:szCs w:val="24"/>
          <w:vertAlign w:val="superscript"/>
        </w:rPr>
        <w:t>6</w:t>
      </w:r>
    </w:p>
    <w:p w:rsidR="00D07FAE" w:rsidRPr="00553981" w:rsidRDefault="00D07FAE" w:rsidP="00D07FAE">
      <w:pPr>
        <w:pStyle w:val="ListParagraph"/>
        <w:rPr>
          <w:rFonts w:ascii="Times New Roman" w:hAnsi="Times New Roman" w:cs="Times New Roman"/>
          <w:b/>
          <w:sz w:val="24"/>
          <w:szCs w:val="24"/>
          <w:u w:val="single"/>
        </w:rPr>
      </w:pPr>
    </w:p>
    <w:p w:rsidR="00D07FAE" w:rsidRPr="00E5138B" w:rsidRDefault="00D07FAE" w:rsidP="00B0554D">
      <w:pPr>
        <w:pStyle w:val="ListParagraph"/>
        <w:ind w:left="360"/>
        <w:rPr>
          <w:rFonts w:ascii="Times New Roman" w:hAnsi="Times New Roman" w:cs="Times New Roman"/>
          <w:b/>
          <w:sz w:val="24"/>
          <w:szCs w:val="24"/>
          <w:bdr w:val="single" w:sz="4" w:space="0" w:color="auto"/>
        </w:rPr>
      </w:pPr>
      <w:r w:rsidRPr="00E5138B">
        <w:rPr>
          <w:rFonts w:ascii="Times New Roman" w:hAnsi="Times New Roman" w:cs="Times New Roman"/>
          <w:b/>
          <w:sz w:val="24"/>
          <w:szCs w:val="24"/>
          <w:bdr w:val="single" w:sz="4" w:space="0" w:color="auto"/>
        </w:rPr>
        <w:t>Development</w:t>
      </w:r>
    </w:p>
    <w:p w:rsidR="00E5138B" w:rsidRDefault="00013AD7" w:rsidP="00E5138B">
      <w:pPr>
        <w:pStyle w:val="ListParagraph"/>
        <w:numPr>
          <w:ilvl w:val="0"/>
          <w:numId w:val="11"/>
        </w:numPr>
        <w:rPr>
          <w:rFonts w:ascii="Times New Roman" w:hAnsi="Times New Roman" w:cs="Times New Roman"/>
          <w:sz w:val="24"/>
          <w:szCs w:val="24"/>
        </w:rPr>
      </w:pPr>
      <w:r w:rsidRPr="00553981">
        <w:rPr>
          <w:rFonts w:ascii="Times New Roman" w:hAnsi="Times New Roman" w:cs="Times New Roman"/>
          <w:sz w:val="24"/>
          <w:szCs w:val="24"/>
        </w:rPr>
        <w:t>B</w:t>
      </w:r>
      <w:r w:rsidR="00E5138B">
        <w:rPr>
          <w:rFonts w:ascii="Times New Roman" w:hAnsi="Times New Roman" w:cs="Times New Roman"/>
          <w:sz w:val="24"/>
          <w:szCs w:val="24"/>
        </w:rPr>
        <w:t xml:space="preserve">ased on multiple theories </w:t>
      </w:r>
    </w:p>
    <w:p w:rsidR="00D07FAE" w:rsidRPr="00553981" w:rsidRDefault="00013AD7" w:rsidP="00E5138B">
      <w:pPr>
        <w:pStyle w:val="ListParagraph"/>
        <w:numPr>
          <w:ilvl w:val="1"/>
          <w:numId w:val="11"/>
        </w:numPr>
        <w:rPr>
          <w:rFonts w:ascii="Times New Roman" w:hAnsi="Times New Roman" w:cs="Times New Roman"/>
          <w:sz w:val="24"/>
          <w:szCs w:val="24"/>
        </w:rPr>
      </w:pPr>
      <w:r w:rsidRPr="00553981">
        <w:rPr>
          <w:rFonts w:ascii="Times New Roman" w:hAnsi="Times New Roman" w:cs="Times New Roman"/>
          <w:sz w:val="24"/>
          <w:szCs w:val="24"/>
        </w:rPr>
        <w:t>organizational, administrative, communication, and fami</w:t>
      </w:r>
      <w:r w:rsidR="00E5138B">
        <w:rPr>
          <w:rFonts w:ascii="Times New Roman" w:hAnsi="Times New Roman" w:cs="Times New Roman"/>
          <w:sz w:val="24"/>
          <w:szCs w:val="24"/>
        </w:rPr>
        <w:t xml:space="preserve">ly development theories </w:t>
      </w:r>
    </w:p>
    <w:p w:rsidR="00D07FAE" w:rsidRDefault="00E5138B" w:rsidP="00E5138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Based on multiple forms of research</w:t>
      </w:r>
    </w:p>
    <w:p w:rsidR="00601D51" w:rsidRDefault="00E5138B" w:rsidP="00601D51">
      <w:pPr>
        <w:pStyle w:val="ListParagraph"/>
        <w:numPr>
          <w:ilvl w:val="1"/>
          <w:numId w:val="11"/>
        </w:numPr>
        <w:rPr>
          <w:rFonts w:ascii="Times New Roman" w:hAnsi="Times New Roman" w:cs="Times New Roman"/>
          <w:sz w:val="24"/>
          <w:szCs w:val="24"/>
        </w:rPr>
      </w:pPr>
      <w:r w:rsidRPr="00E5138B">
        <w:rPr>
          <w:rFonts w:ascii="Times New Roman" w:hAnsi="Times New Roman" w:cs="Times New Roman"/>
          <w:sz w:val="24"/>
          <w:szCs w:val="24"/>
        </w:rPr>
        <w:t>anthropology, sociology, psychology, anatomy and physiology, biology, ecology, nutrition, pharmacology, religion, history, economics, pol</w:t>
      </w:r>
      <w:r w:rsidR="00601D51">
        <w:rPr>
          <w:rFonts w:ascii="Times New Roman" w:hAnsi="Times New Roman" w:cs="Times New Roman"/>
          <w:sz w:val="24"/>
          <w:szCs w:val="24"/>
        </w:rPr>
        <w:t>itical science, and linguistics</w:t>
      </w:r>
    </w:p>
    <w:p w:rsidR="00601D51" w:rsidRPr="00601D51" w:rsidRDefault="00601D51" w:rsidP="00601D51">
      <w:pPr>
        <w:pStyle w:val="ListParagraph"/>
        <w:ind w:left="1440"/>
        <w:rPr>
          <w:rFonts w:ascii="Times New Roman" w:hAnsi="Times New Roman" w:cs="Times New Roman"/>
          <w:sz w:val="24"/>
          <w:szCs w:val="24"/>
        </w:rPr>
      </w:pPr>
    </w:p>
    <w:p w:rsidR="00D07FAE" w:rsidRPr="00601D51" w:rsidRDefault="00D07FAE" w:rsidP="00B0554D">
      <w:pPr>
        <w:pStyle w:val="ListParagraph"/>
        <w:tabs>
          <w:tab w:val="left" w:pos="360"/>
        </w:tabs>
        <w:ind w:left="360"/>
        <w:rPr>
          <w:rFonts w:ascii="Times New Roman" w:hAnsi="Times New Roman" w:cs="Times New Roman"/>
          <w:b/>
          <w:sz w:val="24"/>
          <w:szCs w:val="24"/>
          <w:bdr w:val="single" w:sz="4" w:space="0" w:color="auto"/>
        </w:rPr>
      </w:pPr>
      <w:r w:rsidRPr="00601D51">
        <w:rPr>
          <w:rFonts w:ascii="Times New Roman" w:hAnsi="Times New Roman" w:cs="Times New Roman"/>
          <w:b/>
          <w:sz w:val="24"/>
          <w:szCs w:val="24"/>
          <w:bdr w:val="single" w:sz="4" w:space="0" w:color="auto"/>
        </w:rPr>
        <w:t>Construct</w:t>
      </w:r>
      <w:r w:rsidR="00013AD7" w:rsidRPr="00601D51">
        <w:rPr>
          <w:rFonts w:ascii="Times New Roman" w:hAnsi="Times New Roman" w:cs="Times New Roman"/>
          <w:b/>
          <w:sz w:val="24"/>
          <w:szCs w:val="24"/>
          <w:bdr w:val="single" w:sz="4" w:space="0" w:color="auto"/>
        </w:rPr>
        <w:t xml:space="preserve"> of the Model</w:t>
      </w:r>
    </w:p>
    <w:p w:rsidR="00601D51" w:rsidRDefault="00601D51" w:rsidP="00D07FAE">
      <w:pPr>
        <w:pStyle w:val="ListParagraph"/>
        <w:rPr>
          <w:rFonts w:ascii="Times New Roman" w:hAnsi="Times New Roman" w:cs="Times New Roman"/>
          <w:sz w:val="24"/>
          <w:szCs w:val="24"/>
          <w:u w:val="single"/>
        </w:rPr>
      </w:pPr>
    </w:p>
    <w:p w:rsidR="00D07FAE" w:rsidRPr="00553981" w:rsidRDefault="00D07FAE" w:rsidP="00D07FAE">
      <w:pPr>
        <w:pStyle w:val="ListParagraph"/>
        <w:rPr>
          <w:rFonts w:ascii="Times New Roman" w:hAnsi="Times New Roman" w:cs="Times New Roman"/>
          <w:sz w:val="24"/>
          <w:szCs w:val="24"/>
        </w:rPr>
      </w:pPr>
      <w:r w:rsidRPr="00553981">
        <w:rPr>
          <w:rFonts w:ascii="Times New Roman" w:hAnsi="Times New Roman" w:cs="Times New Roman"/>
          <w:sz w:val="24"/>
          <w:szCs w:val="24"/>
          <w:u w:val="single"/>
        </w:rPr>
        <w:t>12 Domains</w:t>
      </w:r>
      <w:r w:rsidRPr="00553981">
        <w:rPr>
          <w:rFonts w:ascii="Times New Roman" w:hAnsi="Times New Roman" w:cs="Times New Roman"/>
          <w:sz w:val="24"/>
          <w:szCs w:val="24"/>
        </w:rPr>
        <w:t>:</w:t>
      </w:r>
    </w:p>
    <w:p w:rsidR="00D07FAE" w:rsidRPr="00553981" w:rsidRDefault="00D07FAE" w:rsidP="00D07FAE">
      <w:pPr>
        <w:pStyle w:val="ListParagraph"/>
        <w:rPr>
          <w:rFonts w:ascii="Times New Roman" w:hAnsi="Times New Roman" w:cs="Times New Roman"/>
          <w:sz w:val="24"/>
          <w:szCs w:val="24"/>
        </w:rPr>
      </w:pPr>
      <w:r w:rsidRPr="00553981">
        <w:rPr>
          <w:rFonts w:ascii="Times New Roman" w:hAnsi="Times New Roman" w:cs="Times New Roman"/>
          <w:sz w:val="24"/>
          <w:szCs w:val="24"/>
        </w:rPr>
        <w:t>1.  Overview/heritage</w:t>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t>7.  Nutrition</w:t>
      </w:r>
    </w:p>
    <w:p w:rsidR="00D07FAE" w:rsidRPr="00553981" w:rsidRDefault="00D07FAE" w:rsidP="00D07FAE">
      <w:pPr>
        <w:pStyle w:val="ListParagraph"/>
        <w:rPr>
          <w:rFonts w:ascii="Times New Roman" w:hAnsi="Times New Roman" w:cs="Times New Roman"/>
          <w:sz w:val="24"/>
          <w:szCs w:val="24"/>
        </w:rPr>
      </w:pPr>
      <w:r w:rsidRPr="00553981">
        <w:rPr>
          <w:rFonts w:ascii="Times New Roman" w:hAnsi="Times New Roman" w:cs="Times New Roman"/>
          <w:sz w:val="24"/>
          <w:szCs w:val="24"/>
        </w:rPr>
        <w:t>2.  Communication</w:t>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t>8.  Pregnancy and Childbearing Practices</w:t>
      </w:r>
    </w:p>
    <w:p w:rsidR="00D07FAE" w:rsidRPr="00553981" w:rsidRDefault="00D07FAE" w:rsidP="00D07FAE">
      <w:pPr>
        <w:pStyle w:val="ListParagraph"/>
        <w:rPr>
          <w:rFonts w:ascii="Times New Roman" w:hAnsi="Times New Roman" w:cs="Times New Roman"/>
          <w:sz w:val="24"/>
          <w:szCs w:val="24"/>
        </w:rPr>
      </w:pPr>
      <w:r w:rsidRPr="00553981">
        <w:rPr>
          <w:rFonts w:ascii="Times New Roman" w:hAnsi="Times New Roman" w:cs="Times New Roman"/>
          <w:sz w:val="24"/>
          <w:szCs w:val="24"/>
        </w:rPr>
        <w:t>3.  Family Roles and Organization</w:t>
      </w:r>
      <w:r w:rsidRPr="00553981">
        <w:rPr>
          <w:rFonts w:ascii="Times New Roman" w:hAnsi="Times New Roman" w:cs="Times New Roman"/>
          <w:sz w:val="24"/>
          <w:szCs w:val="24"/>
        </w:rPr>
        <w:tab/>
      </w:r>
      <w:r w:rsidRPr="00553981">
        <w:rPr>
          <w:rFonts w:ascii="Times New Roman" w:hAnsi="Times New Roman" w:cs="Times New Roman"/>
          <w:sz w:val="24"/>
          <w:szCs w:val="24"/>
        </w:rPr>
        <w:tab/>
        <w:t>9.  Death Rituals</w:t>
      </w:r>
    </w:p>
    <w:p w:rsidR="00D07FAE" w:rsidRPr="00553981" w:rsidRDefault="00D07FAE" w:rsidP="00D07FAE">
      <w:pPr>
        <w:pStyle w:val="ListParagraph"/>
        <w:rPr>
          <w:rFonts w:ascii="Times New Roman" w:hAnsi="Times New Roman" w:cs="Times New Roman"/>
          <w:sz w:val="24"/>
          <w:szCs w:val="24"/>
        </w:rPr>
      </w:pPr>
      <w:r w:rsidRPr="00553981">
        <w:rPr>
          <w:rFonts w:ascii="Times New Roman" w:hAnsi="Times New Roman" w:cs="Times New Roman"/>
          <w:sz w:val="24"/>
          <w:szCs w:val="24"/>
        </w:rPr>
        <w:t>4.  Workforce Issues</w:t>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t>10.  Spirituality</w:t>
      </w:r>
    </w:p>
    <w:p w:rsidR="00D07FAE" w:rsidRPr="00553981" w:rsidRDefault="00601D51" w:rsidP="00D07FAE">
      <w:pPr>
        <w:pStyle w:val="ListParagraph"/>
        <w:rPr>
          <w:rFonts w:ascii="Times New Roman" w:hAnsi="Times New Roman" w:cs="Times New Roman"/>
          <w:sz w:val="24"/>
          <w:szCs w:val="24"/>
        </w:rPr>
      </w:pPr>
      <w:proofErr w:type="gramStart"/>
      <w:r>
        <w:rPr>
          <w:rFonts w:ascii="Times New Roman" w:hAnsi="Times New Roman" w:cs="Times New Roman"/>
          <w:sz w:val="24"/>
          <w:szCs w:val="24"/>
        </w:rPr>
        <w:t xml:space="preserve">5.  </w:t>
      </w:r>
      <w:proofErr w:type="spellStart"/>
      <w:r>
        <w:rPr>
          <w:rFonts w:ascii="Times New Roman" w:hAnsi="Times New Roman" w:cs="Times New Roman"/>
          <w:sz w:val="24"/>
          <w:szCs w:val="24"/>
        </w:rPr>
        <w:t>Biocultural</w:t>
      </w:r>
      <w:proofErr w:type="spellEnd"/>
      <w:r>
        <w:rPr>
          <w:rFonts w:ascii="Times New Roman" w:hAnsi="Times New Roman" w:cs="Times New Roman"/>
          <w:sz w:val="24"/>
          <w:szCs w:val="24"/>
        </w:rPr>
        <w:t xml:space="preserve"> Ecology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7FAE" w:rsidRPr="00553981">
        <w:rPr>
          <w:rFonts w:ascii="Times New Roman" w:hAnsi="Times New Roman" w:cs="Times New Roman"/>
          <w:sz w:val="24"/>
          <w:szCs w:val="24"/>
        </w:rPr>
        <w:t>11.</w:t>
      </w:r>
      <w:proofErr w:type="gramEnd"/>
      <w:r w:rsidR="00D07FAE" w:rsidRPr="00553981">
        <w:rPr>
          <w:rFonts w:ascii="Times New Roman" w:hAnsi="Times New Roman" w:cs="Times New Roman"/>
          <w:sz w:val="24"/>
          <w:szCs w:val="24"/>
        </w:rPr>
        <w:t xml:space="preserve">  Health Care Practice</w:t>
      </w:r>
    </w:p>
    <w:p w:rsidR="00D07FAE" w:rsidRPr="00553981" w:rsidRDefault="00601D51" w:rsidP="00D07FAE">
      <w:pPr>
        <w:pStyle w:val="ListParagraph"/>
        <w:rPr>
          <w:rFonts w:ascii="Times New Roman" w:hAnsi="Times New Roman" w:cs="Times New Roman"/>
          <w:sz w:val="24"/>
          <w:szCs w:val="24"/>
        </w:rPr>
      </w:pPr>
      <w:r>
        <w:rPr>
          <w:rFonts w:ascii="Times New Roman" w:hAnsi="Times New Roman" w:cs="Times New Roman"/>
          <w:sz w:val="24"/>
          <w:szCs w:val="24"/>
        </w:rPr>
        <w:t>6.  High-Risk Behaviors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7FAE" w:rsidRPr="00553981">
        <w:rPr>
          <w:rFonts w:ascii="Times New Roman" w:hAnsi="Times New Roman" w:cs="Times New Roman"/>
          <w:sz w:val="24"/>
          <w:szCs w:val="24"/>
        </w:rPr>
        <w:t>12.  Health Care Practitioner</w:t>
      </w:r>
    </w:p>
    <w:p w:rsidR="00013AD7" w:rsidRPr="00553981" w:rsidRDefault="00013AD7" w:rsidP="00B0554D">
      <w:pPr>
        <w:pStyle w:val="ListParagraph"/>
        <w:ind w:left="360"/>
        <w:rPr>
          <w:rFonts w:ascii="Times New Roman" w:hAnsi="Times New Roman" w:cs="Times New Roman"/>
          <w:sz w:val="24"/>
          <w:szCs w:val="24"/>
        </w:rPr>
      </w:pPr>
    </w:p>
    <w:p w:rsidR="00013AD7" w:rsidRPr="00601D51" w:rsidRDefault="00013AD7" w:rsidP="00B0554D">
      <w:pPr>
        <w:pStyle w:val="ListParagraph"/>
        <w:tabs>
          <w:tab w:val="left" w:pos="360"/>
        </w:tabs>
        <w:ind w:left="360"/>
        <w:rPr>
          <w:rFonts w:ascii="Times New Roman" w:hAnsi="Times New Roman" w:cs="Times New Roman"/>
          <w:b/>
          <w:sz w:val="24"/>
          <w:szCs w:val="24"/>
          <w:bdr w:val="single" w:sz="4" w:space="0" w:color="auto"/>
        </w:rPr>
      </w:pPr>
      <w:r w:rsidRPr="00601D51">
        <w:rPr>
          <w:rFonts w:ascii="Times New Roman" w:hAnsi="Times New Roman" w:cs="Times New Roman"/>
          <w:b/>
          <w:sz w:val="24"/>
          <w:szCs w:val="24"/>
          <w:bdr w:val="single" w:sz="4" w:space="0" w:color="auto"/>
        </w:rPr>
        <w:t>Use of the Model</w:t>
      </w:r>
    </w:p>
    <w:p w:rsidR="00013AD7" w:rsidRPr="00553981" w:rsidRDefault="00601D51" w:rsidP="00601D5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Assist in the development of as</w:t>
      </w:r>
      <w:r w:rsidR="00013AD7" w:rsidRPr="00553981">
        <w:rPr>
          <w:rFonts w:ascii="Times New Roman" w:hAnsi="Times New Roman" w:cs="Times New Roman"/>
          <w:sz w:val="24"/>
          <w:szCs w:val="24"/>
        </w:rPr>
        <w:t>sessment tools, planning strategies, and individualized interventions</w:t>
      </w:r>
    </w:p>
    <w:p w:rsidR="00601D51" w:rsidRPr="00601D51" w:rsidRDefault="00601D51" w:rsidP="00601D5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Used for s</w:t>
      </w:r>
      <w:r w:rsidRPr="00601D51">
        <w:rPr>
          <w:rFonts w:ascii="Times New Roman" w:hAnsi="Times New Roman" w:cs="Times New Roman"/>
          <w:sz w:val="24"/>
          <w:szCs w:val="24"/>
        </w:rPr>
        <w:t>taff devel</w:t>
      </w:r>
      <w:r>
        <w:rPr>
          <w:rFonts w:ascii="Times New Roman" w:hAnsi="Times New Roman" w:cs="Times New Roman"/>
          <w:sz w:val="24"/>
          <w:szCs w:val="24"/>
        </w:rPr>
        <w:t>opment and in academic settings</w:t>
      </w:r>
    </w:p>
    <w:p w:rsidR="00601D51" w:rsidRPr="00601D51" w:rsidRDefault="00013AD7" w:rsidP="00601D51">
      <w:pPr>
        <w:pStyle w:val="ListParagraph"/>
        <w:numPr>
          <w:ilvl w:val="1"/>
          <w:numId w:val="12"/>
        </w:numPr>
        <w:rPr>
          <w:rFonts w:ascii="Times New Roman" w:hAnsi="Times New Roman" w:cs="Times New Roman"/>
          <w:sz w:val="24"/>
          <w:szCs w:val="24"/>
        </w:rPr>
      </w:pPr>
      <w:r w:rsidRPr="00601D51">
        <w:rPr>
          <w:rFonts w:ascii="Times New Roman" w:hAnsi="Times New Roman" w:cs="Times New Roman"/>
          <w:sz w:val="24"/>
          <w:szCs w:val="24"/>
        </w:rPr>
        <w:t>Nurses, nutritionists, physicians, physical therapists, anthropologists, and social</w:t>
      </w:r>
      <w:r w:rsidR="00601D51">
        <w:rPr>
          <w:rFonts w:ascii="Times New Roman" w:hAnsi="Times New Roman" w:cs="Times New Roman"/>
          <w:sz w:val="24"/>
          <w:szCs w:val="24"/>
        </w:rPr>
        <w:t xml:space="preserve"> workers</w:t>
      </w:r>
    </w:p>
    <w:p w:rsidR="002C4F6A" w:rsidRPr="009B3FC5" w:rsidRDefault="009B3FC5" w:rsidP="009B3FC5">
      <w:pPr>
        <w:pStyle w:val="ListParagraph"/>
        <w:numPr>
          <w:ilvl w:val="0"/>
          <w:numId w:val="4"/>
        </w:numPr>
        <w:pBdr>
          <w:top w:val="single" w:sz="4" w:space="1" w:color="auto"/>
          <w:left w:val="single" w:sz="4" w:space="6" w:color="auto"/>
          <w:bottom w:val="single" w:sz="4" w:space="1" w:color="auto"/>
          <w:right w:val="single" w:sz="4" w:space="4" w:color="auto"/>
        </w:pBdr>
        <w:shd w:val="clear" w:color="auto" w:fill="EAF1DD" w:themeFill="accent3" w:themeFillTint="33"/>
        <w:rPr>
          <w:rFonts w:ascii="Times New Roman" w:hAnsi="Times New Roman" w:cs="Times New Roman"/>
          <w:sz w:val="24"/>
          <w:szCs w:val="24"/>
          <w:vertAlign w:val="superscript"/>
        </w:rPr>
      </w:pPr>
      <w:r>
        <w:rPr>
          <w:rFonts w:ascii="Times New Roman" w:hAnsi="Times New Roman" w:cs="Times New Roman"/>
          <w:b/>
          <w:sz w:val="24"/>
          <w:szCs w:val="24"/>
        </w:rPr>
        <w:t xml:space="preserve"> </w:t>
      </w:r>
      <w:proofErr w:type="spellStart"/>
      <w:r w:rsidR="00785843" w:rsidRPr="009B3FC5">
        <w:rPr>
          <w:rFonts w:ascii="Times New Roman" w:hAnsi="Times New Roman" w:cs="Times New Roman"/>
          <w:b/>
          <w:sz w:val="24"/>
          <w:szCs w:val="24"/>
        </w:rPr>
        <w:t>Burchum’s</w:t>
      </w:r>
      <w:proofErr w:type="spellEnd"/>
      <w:r w:rsidR="00785843" w:rsidRPr="009B3FC5">
        <w:rPr>
          <w:rFonts w:ascii="Times New Roman" w:hAnsi="Times New Roman" w:cs="Times New Roman"/>
          <w:b/>
          <w:sz w:val="24"/>
          <w:szCs w:val="24"/>
        </w:rPr>
        <w:t xml:space="preserve"> Model of Cultural Competency</w:t>
      </w:r>
      <w:r w:rsidR="00756B2E" w:rsidRPr="009B3FC5">
        <w:rPr>
          <w:rFonts w:ascii="Times New Roman" w:hAnsi="Times New Roman" w:cs="Times New Roman"/>
          <w:sz w:val="24"/>
          <w:szCs w:val="24"/>
          <w:vertAlign w:val="superscript"/>
        </w:rPr>
        <w:t>7</w:t>
      </w:r>
    </w:p>
    <w:p w:rsidR="00785843" w:rsidRPr="00553981" w:rsidRDefault="00785843" w:rsidP="00D07FAE">
      <w:pPr>
        <w:pStyle w:val="ListParagraph"/>
        <w:rPr>
          <w:rFonts w:ascii="Times New Roman" w:hAnsi="Times New Roman" w:cs="Times New Roman"/>
          <w:b/>
          <w:sz w:val="24"/>
          <w:szCs w:val="24"/>
          <w:u w:val="single"/>
        </w:rPr>
      </w:pPr>
    </w:p>
    <w:p w:rsidR="00785843" w:rsidRPr="00601D51" w:rsidRDefault="00785843" w:rsidP="00B0554D">
      <w:pPr>
        <w:pStyle w:val="ListParagraph"/>
        <w:ind w:left="360"/>
        <w:rPr>
          <w:rFonts w:ascii="Times New Roman" w:hAnsi="Times New Roman" w:cs="Times New Roman"/>
          <w:b/>
          <w:sz w:val="24"/>
          <w:szCs w:val="24"/>
          <w:bdr w:val="single" w:sz="4" w:space="0" w:color="auto"/>
        </w:rPr>
      </w:pPr>
      <w:r w:rsidRPr="00601D51">
        <w:rPr>
          <w:rFonts w:ascii="Times New Roman" w:hAnsi="Times New Roman" w:cs="Times New Roman"/>
          <w:b/>
          <w:sz w:val="24"/>
          <w:szCs w:val="24"/>
          <w:bdr w:val="single" w:sz="4" w:space="0" w:color="auto"/>
        </w:rPr>
        <w:t>Development</w:t>
      </w:r>
    </w:p>
    <w:p w:rsidR="00785843" w:rsidRPr="00553981" w:rsidRDefault="00323F06" w:rsidP="00601D51">
      <w:pPr>
        <w:pStyle w:val="ListParagraph"/>
        <w:numPr>
          <w:ilvl w:val="0"/>
          <w:numId w:val="13"/>
        </w:numPr>
        <w:rPr>
          <w:rFonts w:ascii="Times New Roman" w:hAnsi="Times New Roman" w:cs="Times New Roman"/>
          <w:sz w:val="24"/>
          <w:szCs w:val="24"/>
        </w:rPr>
      </w:pPr>
      <w:r w:rsidRPr="00553981">
        <w:rPr>
          <w:rFonts w:ascii="Times New Roman" w:hAnsi="Times New Roman" w:cs="Times New Roman"/>
          <w:sz w:val="24"/>
          <w:szCs w:val="24"/>
        </w:rPr>
        <w:t>Rodgers Method</w:t>
      </w:r>
    </w:p>
    <w:p w:rsidR="00323F06" w:rsidRPr="00553981" w:rsidRDefault="00323F06" w:rsidP="00601D51">
      <w:pPr>
        <w:pStyle w:val="ListParagraph"/>
        <w:numPr>
          <w:ilvl w:val="0"/>
          <w:numId w:val="13"/>
        </w:numPr>
        <w:rPr>
          <w:rFonts w:ascii="Times New Roman" w:hAnsi="Times New Roman" w:cs="Times New Roman"/>
          <w:sz w:val="24"/>
          <w:szCs w:val="24"/>
        </w:rPr>
      </w:pPr>
      <w:r w:rsidRPr="00553981">
        <w:rPr>
          <w:rFonts w:ascii="Times New Roman" w:hAnsi="Times New Roman" w:cs="Times New Roman"/>
          <w:sz w:val="24"/>
          <w:szCs w:val="24"/>
        </w:rPr>
        <w:t>Integrative Review of the literature</w:t>
      </w:r>
    </w:p>
    <w:p w:rsidR="00F27CE9" w:rsidRDefault="00F27CE9" w:rsidP="00785843">
      <w:pPr>
        <w:pStyle w:val="ListParagraph"/>
        <w:ind w:left="0"/>
        <w:rPr>
          <w:rFonts w:ascii="Times New Roman" w:hAnsi="Times New Roman" w:cs="Times New Roman"/>
          <w:sz w:val="24"/>
          <w:szCs w:val="24"/>
        </w:rPr>
      </w:pPr>
    </w:p>
    <w:p w:rsidR="00615A96" w:rsidRDefault="00615A96" w:rsidP="00785843">
      <w:pPr>
        <w:pStyle w:val="ListParagraph"/>
        <w:ind w:left="0"/>
        <w:rPr>
          <w:rFonts w:ascii="Times New Roman" w:hAnsi="Times New Roman" w:cs="Times New Roman"/>
          <w:sz w:val="24"/>
          <w:szCs w:val="24"/>
        </w:rPr>
      </w:pPr>
    </w:p>
    <w:p w:rsidR="00615A96" w:rsidRPr="00615A96" w:rsidRDefault="00615A96" w:rsidP="00785843">
      <w:pPr>
        <w:pStyle w:val="ListParagraph"/>
        <w:ind w:left="0"/>
        <w:rPr>
          <w:rFonts w:ascii="Times New Roman" w:hAnsi="Times New Roman" w:cs="Times New Roman"/>
          <w:sz w:val="24"/>
          <w:szCs w:val="24"/>
        </w:rPr>
      </w:pPr>
    </w:p>
    <w:p w:rsidR="00785843" w:rsidRPr="00601D51" w:rsidRDefault="00785843" w:rsidP="00B0554D">
      <w:pPr>
        <w:pStyle w:val="ListParagraph"/>
        <w:ind w:left="360"/>
        <w:rPr>
          <w:rFonts w:ascii="Times New Roman" w:hAnsi="Times New Roman" w:cs="Times New Roman"/>
          <w:b/>
          <w:sz w:val="24"/>
          <w:szCs w:val="24"/>
          <w:bdr w:val="single" w:sz="4" w:space="0" w:color="auto"/>
        </w:rPr>
      </w:pPr>
      <w:r w:rsidRPr="00601D51">
        <w:rPr>
          <w:rFonts w:ascii="Times New Roman" w:hAnsi="Times New Roman" w:cs="Times New Roman"/>
          <w:b/>
          <w:sz w:val="24"/>
          <w:szCs w:val="24"/>
          <w:bdr w:val="single" w:sz="4" w:space="0" w:color="auto"/>
        </w:rPr>
        <w:t>Construct of the Model</w:t>
      </w:r>
    </w:p>
    <w:p w:rsidR="00785843" w:rsidRPr="00553981" w:rsidRDefault="00785843" w:rsidP="00B0554D">
      <w:pPr>
        <w:pStyle w:val="ListParagraph"/>
        <w:tabs>
          <w:tab w:val="left" w:pos="2367"/>
        </w:tabs>
        <w:ind w:left="360"/>
        <w:rPr>
          <w:rFonts w:ascii="Times New Roman" w:hAnsi="Times New Roman" w:cs="Times New Roman"/>
          <w:sz w:val="24"/>
          <w:szCs w:val="24"/>
        </w:rPr>
      </w:pPr>
      <w:r w:rsidRPr="00553981">
        <w:rPr>
          <w:rFonts w:ascii="Times New Roman" w:hAnsi="Times New Roman" w:cs="Times New Roman"/>
          <w:sz w:val="24"/>
          <w:szCs w:val="24"/>
        </w:rPr>
        <w:t>-Cultural Awareness</w:t>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t>-Cultural Interaction</w:t>
      </w:r>
    </w:p>
    <w:p w:rsidR="00785843" w:rsidRPr="00553981" w:rsidRDefault="00785843" w:rsidP="00B0554D">
      <w:pPr>
        <w:pStyle w:val="ListParagraph"/>
        <w:ind w:left="360"/>
        <w:rPr>
          <w:rFonts w:ascii="Times New Roman" w:hAnsi="Times New Roman" w:cs="Times New Roman"/>
          <w:sz w:val="24"/>
          <w:szCs w:val="24"/>
        </w:rPr>
      </w:pPr>
      <w:r w:rsidRPr="00553981">
        <w:rPr>
          <w:rFonts w:ascii="Times New Roman" w:hAnsi="Times New Roman" w:cs="Times New Roman"/>
          <w:sz w:val="24"/>
          <w:szCs w:val="24"/>
        </w:rPr>
        <w:t>-Cultural Knowledge</w:t>
      </w:r>
      <w:r w:rsidR="00B0554D">
        <w:rPr>
          <w:rFonts w:ascii="Times New Roman" w:hAnsi="Times New Roman" w:cs="Times New Roman"/>
          <w:sz w:val="24"/>
          <w:szCs w:val="24"/>
        </w:rPr>
        <w:tab/>
      </w:r>
      <w:r w:rsidR="00B0554D">
        <w:rPr>
          <w:rFonts w:ascii="Times New Roman" w:hAnsi="Times New Roman" w:cs="Times New Roman"/>
          <w:sz w:val="24"/>
          <w:szCs w:val="24"/>
        </w:rPr>
        <w:tab/>
      </w:r>
      <w:r w:rsidR="00B0554D">
        <w:rPr>
          <w:rFonts w:ascii="Times New Roman" w:hAnsi="Times New Roman" w:cs="Times New Roman"/>
          <w:sz w:val="24"/>
          <w:szCs w:val="24"/>
        </w:rPr>
        <w:tab/>
      </w:r>
      <w:r w:rsidR="00B0554D">
        <w:rPr>
          <w:rFonts w:ascii="Times New Roman" w:hAnsi="Times New Roman" w:cs="Times New Roman"/>
          <w:sz w:val="24"/>
          <w:szCs w:val="24"/>
        </w:rPr>
        <w:tab/>
      </w:r>
      <w:r w:rsidR="00F27CE9" w:rsidRPr="00553981">
        <w:rPr>
          <w:rFonts w:ascii="Times New Roman" w:hAnsi="Times New Roman" w:cs="Times New Roman"/>
          <w:sz w:val="24"/>
          <w:szCs w:val="24"/>
        </w:rPr>
        <w:t>-Cultural Skill</w:t>
      </w:r>
    </w:p>
    <w:p w:rsidR="00785843" w:rsidRPr="00553981" w:rsidRDefault="00785843" w:rsidP="00B0554D">
      <w:pPr>
        <w:pStyle w:val="ListParagraph"/>
        <w:ind w:left="360"/>
        <w:rPr>
          <w:rFonts w:ascii="Times New Roman" w:hAnsi="Times New Roman" w:cs="Times New Roman"/>
          <w:sz w:val="24"/>
          <w:szCs w:val="24"/>
        </w:rPr>
      </w:pPr>
      <w:r w:rsidRPr="00553981">
        <w:rPr>
          <w:rFonts w:ascii="Times New Roman" w:hAnsi="Times New Roman" w:cs="Times New Roman"/>
          <w:sz w:val="24"/>
          <w:szCs w:val="24"/>
        </w:rPr>
        <w:t>-Cultural Understanding</w:t>
      </w:r>
      <w:r w:rsidR="00601D51">
        <w:rPr>
          <w:rFonts w:ascii="Times New Roman" w:hAnsi="Times New Roman" w:cs="Times New Roman"/>
          <w:sz w:val="24"/>
          <w:szCs w:val="24"/>
        </w:rPr>
        <w:tab/>
      </w:r>
      <w:r w:rsidR="00601D51">
        <w:rPr>
          <w:rFonts w:ascii="Times New Roman" w:hAnsi="Times New Roman" w:cs="Times New Roman"/>
          <w:sz w:val="24"/>
          <w:szCs w:val="24"/>
        </w:rPr>
        <w:tab/>
      </w:r>
      <w:r w:rsidR="00601D51">
        <w:rPr>
          <w:rFonts w:ascii="Times New Roman" w:hAnsi="Times New Roman" w:cs="Times New Roman"/>
          <w:sz w:val="24"/>
          <w:szCs w:val="24"/>
        </w:rPr>
        <w:tab/>
      </w:r>
      <w:r w:rsidR="00601D51">
        <w:rPr>
          <w:rFonts w:ascii="Times New Roman" w:hAnsi="Times New Roman" w:cs="Times New Roman"/>
          <w:sz w:val="24"/>
          <w:szCs w:val="24"/>
        </w:rPr>
        <w:tab/>
      </w:r>
      <w:r w:rsidR="00F27CE9" w:rsidRPr="00553981">
        <w:rPr>
          <w:rFonts w:ascii="Times New Roman" w:hAnsi="Times New Roman" w:cs="Times New Roman"/>
          <w:sz w:val="24"/>
          <w:szCs w:val="24"/>
        </w:rPr>
        <w:t>-Cultural Competence</w:t>
      </w:r>
    </w:p>
    <w:p w:rsidR="00785843" w:rsidRPr="00553981" w:rsidRDefault="00785843" w:rsidP="00B0554D">
      <w:pPr>
        <w:pStyle w:val="ListParagraph"/>
        <w:ind w:left="360"/>
        <w:rPr>
          <w:rFonts w:ascii="Times New Roman" w:hAnsi="Times New Roman" w:cs="Times New Roman"/>
          <w:sz w:val="24"/>
          <w:szCs w:val="24"/>
        </w:rPr>
      </w:pPr>
      <w:r w:rsidRPr="00553981">
        <w:rPr>
          <w:rFonts w:ascii="Times New Roman" w:hAnsi="Times New Roman" w:cs="Times New Roman"/>
          <w:sz w:val="24"/>
          <w:szCs w:val="24"/>
        </w:rPr>
        <w:t>-Cultural Sensitivity</w:t>
      </w:r>
      <w:r w:rsidR="00B0554D">
        <w:rPr>
          <w:rFonts w:ascii="Times New Roman" w:hAnsi="Times New Roman" w:cs="Times New Roman"/>
          <w:sz w:val="24"/>
          <w:szCs w:val="24"/>
        </w:rPr>
        <w:tab/>
      </w:r>
      <w:r w:rsidR="00B0554D">
        <w:rPr>
          <w:rFonts w:ascii="Times New Roman" w:hAnsi="Times New Roman" w:cs="Times New Roman"/>
          <w:sz w:val="24"/>
          <w:szCs w:val="24"/>
        </w:rPr>
        <w:tab/>
      </w:r>
      <w:r w:rsidR="00B0554D">
        <w:rPr>
          <w:rFonts w:ascii="Times New Roman" w:hAnsi="Times New Roman" w:cs="Times New Roman"/>
          <w:sz w:val="24"/>
          <w:szCs w:val="24"/>
        </w:rPr>
        <w:tab/>
      </w:r>
      <w:r w:rsidR="00B0554D">
        <w:rPr>
          <w:rFonts w:ascii="Times New Roman" w:hAnsi="Times New Roman" w:cs="Times New Roman"/>
          <w:sz w:val="24"/>
          <w:szCs w:val="24"/>
        </w:rPr>
        <w:tab/>
      </w:r>
      <w:r w:rsidR="00F27CE9" w:rsidRPr="00553981">
        <w:rPr>
          <w:rFonts w:ascii="Times New Roman" w:hAnsi="Times New Roman" w:cs="Times New Roman"/>
          <w:sz w:val="24"/>
          <w:szCs w:val="24"/>
        </w:rPr>
        <w:t>-Cultural Proficiency</w:t>
      </w:r>
    </w:p>
    <w:p w:rsidR="00F27CE9" w:rsidRDefault="00F27CE9" w:rsidP="00785843">
      <w:pPr>
        <w:pStyle w:val="ListParagraph"/>
        <w:ind w:left="0"/>
        <w:rPr>
          <w:rFonts w:ascii="Times New Roman" w:hAnsi="Times New Roman" w:cs="Times New Roman"/>
          <w:b/>
          <w:i/>
          <w:sz w:val="24"/>
          <w:szCs w:val="24"/>
        </w:rPr>
      </w:pPr>
    </w:p>
    <w:p w:rsidR="00601D51" w:rsidRPr="00553981" w:rsidRDefault="00601D51" w:rsidP="00785843">
      <w:pPr>
        <w:pStyle w:val="ListParagraph"/>
        <w:ind w:left="0"/>
        <w:rPr>
          <w:rFonts w:ascii="Times New Roman" w:hAnsi="Times New Roman" w:cs="Times New Roman"/>
          <w:b/>
          <w:i/>
          <w:sz w:val="24"/>
          <w:szCs w:val="24"/>
        </w:rPr>
      </w:pPr>
    </w:p>
    <w:p w:rsidR="00785843" w:rsidRPr="00601D51" w:rsidRDefault="00785843" w:rsidP="00B0554D">
      <w:pPr>
        <w:pStyle w:val="ListParagraph"/>
        <w:ind w:left="360"/>
        <w:rPr>
          <w:rFonts w:ascii="Times New Roman" w:hAnsi="Times New Roman" w:cs="Times New Roman"/>
          <w:b/>
          <w:sz w:val="24"/>
          <w:szCs w:val="24"/>
          <w:bdr w:val="single" w:sz="4" w:space="0" w:color="auto"/>
        </w:rPr>
      </w:pPr>
      <w:r w:rsidRPr="00601D51">
        <w:rPr>
          <w:rFonts w:ascii="Times New Roman" w:hAnsi="Times New Roman" w:cs="Times New Roman"/>
          <w:b/>
          <w:sz w:val="24"/>
          <w:szCs w:val="24"/>
          <w:bdr w:val="single" w:sz="4" w:space="0" w:color="auto"/>
        </w:rPr>
        <w:t>Use of the Model</w:t>
      </w:r>
    </w:p>
    <w:p w:rsidR="00601D51" w:rsidRDefault="00323F06" w:rsidP="00601D51">
      <w:pPr>
        <w:pStyle w:val="ListParagraph"/>
        <w:numPr>
          <w:ilvl w:val="0"/>
          <w:numId w:val="14"/>
        </w:numPr>
        <w:rPr>
          <w:rFonts w:ascii="Times New Roman" w:hAnsi="Times New Roman" w:cs="Times New Roman"/>
          <w:sz w:val="24"/>
          <w:szCs w:val="24"/>
        </w:rPr>
      </w:pPr>
      <w:r w:rsidRPr="00553981">
        <w:rPr>
          <w:rFonts w:ascii="Times New Roman" w:hAnsi="Times New Roman" w:cs="Times New Roman"/>
          <w:sz w:val="24"/>
          <w:szCs w:val="24"/>
        </w:rPr>
        <w:t xml:space="preserve">Cultural competency is a process </w:t>
      </w:r>
    </w:p>
    <w:p w:rsidR="00785843" w:rsidRPr="00553981" w:rsidRDefault="00601D51" w:rsidP="00601D51">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M</w:t>
      </w:r>
      <w:r w:rsidR="00323F06" w:rsidRPr="00553981">
        <w:rPr>
          <w:rFonts w:ascii="Times New Roman" w:hAnsi="Times New Roman" w:cs="Times New Roman"/>
          <w:sz w:val="24"/>
          <w:szCs w:val="24"/>
        </w:rPr>
        <w:t>anifests and implements all attributes that compose the process.</w:t>
      </w:r>
    </w:p>
    <w:p w:rsidR="00323F06" w:rsidRPr="00553981" w:rsidRDefault="00601D51" w:rsidP="00601D5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w:t>
      </w:r>
      <w:r w:rsidR="00323F06" w:rsidRPr="00553981">
        <w:rPr>
          <w:rFonts w:ascii="Times New Roman" w:hAnsi="Times New Roman" w:cs="Times New Roman"/>
          <w:sz w:val="24"/>
          <w:szCs w:val="24"/>
        </w:rPr>
        <w:t>on-linear and expansive process</w:t>
      </w:r>
    </w:p>
    <w:p w:rsidR="00FE5C81" w:rsidRPr="00553981" w:rsidRDefault="00FE5C81" w:rsidP="00F27CE9">
      <w:pPr>
        <w:pStyle w:val="ListParagraph"/>
        <w:ind w:left="0"/>
        <w:rPr>
          <w:rFonts w:ascii="Times New Roman" w:hAnsi="Times New Roman" w:cs="Times New Roman"/>
          <w:sz w:val="24"/>
          <w:szCs w:val="24"/>
        </w:rPr>
      </w:pPr>
    </w:p>
    <w:p w:rsidR="00FE5C81" w:rsidRPr="009B3FC5" w:rsidRDefault="009B3FC5" w:rsidP="009B3FC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mes New Roman" w:hAnsi="Times New Roman" w:cs="Times New Roman"/>
          <w:sz w:val="24"/>
          <w:szCs w:val="24"/>
          <w:vertAlign w:val="superscript"/>
        </w:rPr>
      </w:pPr>
      <w:r>
        <w:rPr>
          <w:rFonts w:ascii="Times New Roman" w:hAnsi="Times New Roman" w:cs="Times New Roman"/>
          <w:b/>
          <w:sz w:val="24"/>
          <w:szCs w:val="24"/>
        </w:rPr>
        <w:t xml:space="preserve"> </w:t>
      </w:r>
      <w:r w:rsidR="00B355B5" w:rsidRPr="009B3FC5">
        <w:rPr>
          <w:rFonts w:ascii="Times New Roman" w:hAnsi="Times New Roman" w:cs="Times New Roman"/>
          <w:b/>
          <w:sz w:val="24"/>
          <w:szCs w:val="24"/>
        </w:rPr>
        <w:t xml:space="preserve">Ginger and </w:t>
      </w:r>
      <w:proofErr w:type="spellStart"/>
      <w:r w:rsidR="00B355B5" w:rsidRPr="009B3FC5">
        <w:rPr>
          <w:rFonts w:ascii="Times New Roman" w:hAnsi="Times New Roman" w:cs="Times New Roman"/>
          <w:b/>
          <w:sz w:val="24"/>
          <w:szCs w:val="24"/>
        </w:rPr>
        <w:t>Davidhizar</w:t>
      </w:r>
      <w:proofErr w:type="spellEnd"/>
      <w:r w:rsidR="00B355B5" w:rsidRPr="009B3FC5">
        <w:rPr>
          <w:rFonts w:ascii="Times New Roman" w:hAnsi="Times New Roman" w:cs="Times New Roman"/>
          <w:b/>
          <w:sz w:val="24"/>
          <w:szCs w:val="24"/>
        </w:rPr>
        <w:t xml:space="preserve"> Transcultural Model</w:t>
      </w:r>
      <w:r w:rsidR="00756B2E" w:rsidRPr="009B3FC5">
        <w:rPr>
          <w:rFonts w:ascii="Times New Roman" w:hAnsi="Times New Roman" w:cs="Times New Roman"/>
          <w:sz w:val="24"/>
          <w:szCs w:val="24"/>
          <w:vertAlign w:val="superscript"/>
        </w:rPr>
        <w:t>8</w:t>
      </w:r>
    </w:p>
    <w:p w:rsidR="00B355B5" w:rsidRPr="00553981" w:rsidRDefault="00B355B5" w:rsidP="00F27CE9">
      <w:pPr>
        <w:pStyle w:val="ListParagraph"/>
        <w:ind w:left="0"/>
        <w:rPr>
          <w:rFonts w:ascii="Times New Roman" w:hAnsi="Times New Roman" w:cs="Times New Roman"/>
          <w:b/>
          <w:sz w:val="24"/>
          <w:szCs w:val="24"/>
          <w:u w:val="single"/>
        </w:rPr>
      </w:pPr>
    </w:p>
    <w:p w:rsidR="00B355B5" w:rsidRPr="008A187A" w:rsidRDefault="00B355B5" w:rsidP="00B0554D">
      <w:pPr>
        <w:pStyle w:val="ListParagraph"/>
        <w:ind w:left="360"/>
        <w:rPr>
          <w:rFonts w:ascii="Times New Roman" w:hAnsi="Times New Roman" w:cs="Times New Roman"/>
          <w:b/>
          <w:sz w:val="24"/>
          <w:szCs w:val="24"/>
          <w:bdr w:val="single" w:sz="4" w:space="0" w:color="auto"/>
        </w:rPr>
      </w:pPr>
      <w:r w:rsidRPr="008A187A">
        <w:rPr>
          <w:rFonts w:ascii="Times New Roman" w:hAnsi="Times New Roman" w:cs="Times New Roman"/>
          <w:b/>
          <w:sz w:val="24"/>
          <w:szCs w:val="24"/>
          <w:bdr w:val="single" w:sz="4" w:space="0" w:color="auto"/>
        </w:rPr>
        <w:t>Development</w:t>
      </w:r>
    </w:p>
    <w:p w:rsidR="00B355B5" w:rsidRPr="00553981" w:rsidRDefault="004F7114" w:rsidP="008A187A">
      <w:pPr>
        <w:pStyle w:val="ListParagraph"/>
        <w:numPr>
          <w:ilvl w:val="0"/>
          <w:numId w:val="15"/>
        </w:numPr>
        <w:rPr>
          <w:rFonts w:ascii="Times New Roman" w:hAnsi="Times New Roman" w:cs="Times New Roman"/>
          <w:sz w:val="24"/>
          <w:szCs w:val="24"/>
        </w:rPr>
      </w:pPr>
      <w:r w:rsidRPr="00553981">
        <w:rPr>
          <w:rFonts w:ascii="Times New Roman" w:hAnsi="Times New Roman" w:cs="Times New Roman"/>
          <w:sz w:val="24"/>
          <w:szCs w:val="24"/>
        </w:rPr>
        <w:t xml:space="preserve">Builds on </w:t>
      </w:r>
      <w:r w:rsidR="00511F42" w:rsidRPr="00553981">
        <w:rPr>
          <w:rFonts w:ascii="Times New Roman" w:hAnsi="Times New Roman" w:cs="Times New Roman"/>
          <w:sz w:val="24"/>
          <w:szCs w:val="24"/>
        </w:rPr>
        <w:t xml:space="preserve">Dr. Madeleine </w:t>
      </w:r>
      <w:proofErr w:type="spellStart"/>
      <w:r w:rsidR="00511F42" w:rsidRPr="00553981">
        <w:rPr>
          <w:rFonts w:ascii="Times New Roman" w:hAnsi="Times New Roman" w:cs="Times New Roman"/>
          <w:sz w:val="24"/>
          <w:szCs w:val="24"/>
        </w:rPr>
        <w:t>Leininger</w:t>
      </w:r>
      <w:proofErr w:type="spellEnd"/>
      <w:r w:rsidR="00511F42" w:rsidRPr="00553981">
        <w:rPr>
          <w:rFonts w:ascii="Times New Roman" w:hAnsi="Times New Roman" w:cs="Times New Roman"/>
          <w:sz w:val="24"/>
          <w:szCs w:val="24"/>
        </w:rPr>
        <w:t xml:space="preserve">, Dr. Rachel Spector, </w:t>
      </w:r>
      <w:proofErr w:type="spellStart"/>
      <w:r w:rsidR="00511F42" w:rsidRPr="00553981">
        <w:rPr>
          <w:rFonts w:ascii="Times New Roman" w:hAnsi="Times New Roman" w:cs="Times New Roman"/>
          <w:sz w:val="24"/>
          <w:szCs w:val="24"/>
        </w:rPr>
        <w:t>Orq</w:t>
      </w:r>
      <w:r w:rsidR="008A187A">
        <w:rPr>
          <w:rFonts w:ascii="Times New Roman" w:hAnsi="Times New Roman" w:cs="Times New Roman"/>
          <w:sz w:val="24"/>
          <w:szCs w:val="24"/>
        </w:rPr>
        <w:t>ue</w:t>
      </w:r>
      <w:proofErr w:type="spellEnd"/>
      <w:r w:rsidR="008A187A">
        <w:rPr>
          <w:rFonts w:ascii="Times New Roman" w:hAnsi="Times New Roman" w:cs="Times New Roman"/>
          <w:sz w:val="24"/>
          <w:szCs w:val="24"/>
        </w:rPr>
        <w:t xml:space="preserve">, Bloch and </w:t>
      </w:r>
      <w:proofErr w:type="spellStart"/>
      <w:r w:rsidR="008A187A">
        <w:rPr>
          <w:rFonts w:ascii="Times New Roman" w:hAnsi="Times New Roman" w:cs="Times New Roman"/>
          <w:sz w:val="24"/>
          <w:szCs w:val="24"/>
        </w:rPr>
        <w:t>Monrroy</w:t>
      </w:r>
      <w:proofErr w:type="spellEnd"/>
      <w:r w:rsidR="008A187A">
        <w:rPr>
          <w:rFonts w:ascii="Times New Roman" w:hAnsi="Times New Roman" w:cs="Times New Roman"/>
          <w:sz w:val="24"/>
          <w:szCs w:val="24"/>
        </w:rPr>
        <w:t>, and Hall</w:t>
      </w:r>
    </w:p>
    <w:p w:rsidR="00511F42" w:rsidRPr="00553981" w:rsidRDefault="00511F42" w:rsidP="00F27CE9">
      <w:pPr>
        <w:pStyle w:val="ListParagraph"/>
        <w:ind w:left="0"/>
        <w:rPr>
          <w:rFonts w:ascii="Times New Roman" w:hAnsi="Times New Roman" w:cs="Times New Roman"/>
          <w:sz w:val="24"/>
          <w:szCs w:val="24"/>
        </w:rPr>
      </w:pPr>
    </w:p>
    <w:p w:rsidR="00B355B5" w:rsidRPr="008A187A" w:rsidRDefault="00B355B5" w:rsidP="00B0554D">
      <w:pPr>
        <w:pStyle w:val="ListParagraph"/>
        <w:ind w:left="360"/>
        <w:rPr>
          <w:rFonts w:ascii="Times New Roman" w:hAnsi="Times New Roman" w:cs="Times New Roman"/>
          <w:b/>
          <w:sz w:val="24"/>
          <w:szCs w:val="24"/>
          <w:bdr w:val="single" w:sz="4" w:space="0" w:color="auto"/>
        </w:rPr>
      </w:pPr>
      <w:r w:rsidRPr="008A187A">
        <w:rPr>
          <w:rFonts w:ascii="Times New Roman" w:hAnsi="Times New Roman" w:cs="Times New Roman"/>
          <w:b/>
          <w:sz w:val="24"/>
          <w:szCs w:val="24"/>
          <w:bdr w:val="single" w:sz="4" w:space="0" w:color="auto"/>
        </w:rPr>
        <w:t>Construct of the Model</w:t>
      </w:r>
    </w:p>
    <w:p w:rsidR="004F7114" w:rsidRPr="00553981" w:rsidRDefault="004F7114" w:rsidP="00F27CE9">
      <w:pPr>
        <w:pStyle w:val="ListParagraph"/>
        <w:ind w:left="0"/>
        <w:rPr>
          <w:rFonts w:ascii="Times New Roman" w:hAnsi="Times New Roman" w:cs="Times New Roman"/>
          <w:b/>
          <w:i/>
          <w:sz w:val="24"/>
          <w:szCs w:val="24"/>
        </w:rPr>
      </w:pPr>
    </w:p>
    <w:p w:rsidR="004F7114" w:rsidRPr="00553981" w:rsidRDefault="004F7114" w:rsidP="00B0554D">
      <w:pPr>
        <w:pStyle w:val="ListParagraph"/>
        <w:ind w:left="360"/>
        <w:rPr>
          <w:rFonts w:ascii="Times New Roman" w:hAnsi="Times New Roman" w:cs="Times New Roman"/>
          <w:sz w:val="24"/>
          <w:szCs w:val="24"/>
        </w:rPr>
      </w:pPr>
      <w:r w:rsidRPr="008A187A">
        <w:rPr>
          <w:rFonts w:ascii="Times New Roman" w:hAnsi="Times New Roman" w:cs="Times New Roman"/>
          <w:sz w:val="24"/>
          <w:szCs w:val="24"/>
          <w:u w:val="single"/>
        </w:rPr>
        <w:t>Each individual should be assessed according to the following</w:t>
      </w:r>
      <w:r w:rsidRPr="00553981">
        <w:rPr>
          <w:rFonts w:ascii="Times New Roman" w:hAnsi="Times New Roman" w:cs="Times New Roman"/>
          <w:sz w:val="24"/>
          <w:szCs w:val="24"/>
        </w:rPr>
        <w:t>:</w:t>
      </w:r>
    </w:p>
    <w:p w:rsidR="004F7114" w:rsidRPr="00553981" w:rsidRDefault="00B0554D" w:rsidP="00B0554D">
      <w:pPr>
        <w:pStyle w:val="ListParagraph"/>
        <w:ind w:left="360"/>
        <w:rPr>
          <w:rFonts w:ascii="Times New Roman" w:hAnsi="Times New Roman" w:cs="Times New Roman"/>
          <w:sz w:val="24"/>
          <w:szCs w:val="24"/>
        </w:rPr>
      </w:pPr>
      <w:r>
        <w:rPr>
          <w:rFonts w:ascii="Times New Roman" w:hAnsi="Times New Roman" w:cs="Times New Roman"/>
          <w:sz w:val="24"/>
          <w:szCs w:val="24"/>
        </w:rPr>
        <w:t>1.  Communication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7114" w:rsidRPr="00553981">
        <w:rPr>
          <w:rFonts w:ascii="Times New Roman" w:hAnsi="Times New Roman" w:cs="Times New Roman"/>
          <w:sz w:val="24"/>
          <w:szCs w:val="24"/>
        </w:rPr>
        <w:t>5.  Environmental Control</w:t>
      </w:r>
    </w:p>
    <w:p w:rsidR="004F7114" w:rsidRPr="00553981" w:rsidRDefault="004F7114" w:rsidP="00B0554D">
      <w:pPr>
        <w:pStyle w:val="ListParagraph"/>
        <w:ind w:left="360"/>
        <w:rPr>
          <w:rFonts w:ascii="Times New Roman" w:hAnsi="Times New Roman" w:cs="Times New Roman"/>
          <w:sz w:val="24"/>
          <w:szCs w:val="24"/>
        </w:rPr>
      </w:pPr>
      <w:r w:rsidRPr="00553981">
        <w:rPr>
          <w:rFonts w:ascii="Times New Roman" w:hAnsi="Times New Roman" w:cs="Times New Roman"/>
          <w:sz w:val="24"/>
          <w:szCs w:val="24"/>
        </w:rPr>
        <w:t>2.  Space</w:t>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t>6.  Biological Variations</w:t>
      </w:r>
    </w:p>
    <w:p w:rsidR="004F7114" w:rsidRPr="00553981" w:rsidRDefault="004F7114" w:rsidP="00B0554D">
      <w:pPr>
        <w:pStyle w:val="ListParagraph"/>
        <w:ind w:left="360"/>
        <w:rPr>
          <w:rFonts w:ascii="Times New Roman" w:hAnsi="Times New Roman" w:cs="Times New Roman"/>
          <w:sz w:val="24"/>
          <w:szCs w:val="24"/>
        </w:rPr>
      </w:pPr>
      <w:r w:rsidRPr="00553981">
        <w:rPr>
          <w:rFonts w:ascii="Times New Roman" w:hAnsi="Times New Roman" w:cs="Times New Roman"/>
          <w:sz w:val="24"/>
          <w:szCs w:val="24"/>
        </w:rPr>
        <w:t>3.  Social Organization</w:t>
      </w:r>
    </w:p>
    <w:p w:rsidR="004F7114" w:rsidRPr="00553981" w:rsidRDefault="004F7114" w:rsidP="00B0554D">
      <w:pPr>
        <w:pStyle w:val="ListParagraph"/>
        <w:ind w:left="360"/>
        <w:rPr>
          <w:rFonts w:ascii="Times New Roman" w:hAnsi="Times New Roman" w:cs="Times New Roman"/>
          <w:sz w:val="24"/>
          <w:szCs w:val="24"/>
        </w:rPr>
      </w:pPr>
      <w:r w:rsidRPr="00553981">
        <w:rPr>
          <w:rFonts w:ascii="Times New Roman" w:hAnsi="Times New Roman" w:cs="Times New Roman"/>
          <w:sz w:val="24"/>
          <w:szCs w:val="24"/>
        </w:rPr>
        <w:t>4.  Time</w:t>
      </w:r>
    </w:p>
    <w:p w:rsidR="004F7114" w:rsidRPr="00553981" w:rsidRDefault="004F7114" w:rsidP="00F27CE9">
      <w:pPr>
        <w:pStyle w:val="ListParagraph"/>
        <w:ind w:left="0"/>
        <w:rPr>
          <w:rFonts w:ascii="Times New Roman" w:hAnsi="Times New Roman" w:cs="Times New Roman"/>
          <w:sz w:val="24"/>
          <w:szCs w:val="24"/>
        </w:rPr>
      </w:pPr>
    </w:p>
    <w:p w:rsidR="004F7114" w:rsidRPr="008A187A" w:rsidRDefault="00511F42" w:rsidP="00B0554D">
      <w:pPr>
        <w:pStyle w:val="ListParagraph"/>
        <w:ind w:left="360"/>
        <w:rPr>
          <w:rFonts w:ascii="Times New Roman" w:hAnsi="Times New Roman" w:cs="Times New Roman"/>
          <w:b/>
          <w:sz w:val="24"/>
          <w:szCs w:val="24"/>
          <w:bdr w:val="single" w:sz="4" w:space="0" w:color="auto"/>
        </w:rPr>
      </w:pPr>
      <w:r w:rsidRPr="008A187A">
        <w:rPr>
          <w:rFonts w:ascii="Times New Roman" w:hAnsi="Times New Roman" w:cs="Times New Roman"/>
          <w:b/>
          <w:sz w:val="24"/>
          <w:szCs w:val="24"/>
          <w:bdr w:val="single" w:sz="4" w:space="0" w:color="auto"/>
        </w:rPr>
        <w:t>Use of the Model</w:t>
      </w:r>
    </w:p>
    <w:p w:rsidR="00511F42" w:rsidRPr="00553981" w:rsidRDefault="00511F42" w:rsidP="008A187A">
      <w:pPr>
        <w:pStyle w:val="ListParagraph"/>
        <w:numPr>
          <w:ilvl w:val="0"/>
          <w:numId w:val="15"/>
        </w:numPr>
        <w:rPr>
          <w:rFonts w:ascii="Times New Roman" w:hAnsi="Times New Roman" w:cs="Times New Roman"/>
          <w:sz w:val="24"/>
          <w:szCs w:val="24"/>
        </w:rPr>
      </w:pPr>
      <w:r w:rsidRPr="00553981">
        <w:rPr>
          <w:rFonts w:ascii="Times New Roman" w:hAnsi="Times New Roman" w:cs="Times New Roman"/>
          <w:sz w:val="24"/>
          <w:szCs w:val="24"/>
        </w:rPr>
        <w:t>Each individual is culturally unique</w:t>
      </w:r>
    </w:p>
    <w:p w:rsidR="008A187A" w:rsidRDefault="008A187A" w:rsidP="008A187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w:t>
      </w:r>
      <w:r w:rsidR="00511F42" w:rsidRPr="00553981">
        <w:rPr>
          <w:rFonts w:ascii="Times New Roman" w:hAnsi="Times New Roman" w:cs="Times New Roman"/>
          <w:sz w:val="24"/>
          <w:szCs w:val="24"/>
        </w:rPr>
        <w:t xml:space="preserve">erves as a framework </w:t>
      </w:r>
      <w:r>
        <w:rPr>
          <w:rFonts w:ascii="Times New Roman" w:hAnsi="Times New Roman" w:cs="Times New Roman"/>
          <w:sz w:val="24"/>
          <w:szCs w:val="24"/>
        </w:rPr>
        <w:t>for patient assessment</w:t>
      </w:r>
    </w:p>
    <w:p w:rsidR="00511F42" w:rsidRPr="00553981" w:rsidRDefault="008A187A" w:rsidP="008A187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For </w:t>
      </w:r>
      <w:r w:rsidR="00511F42" w:rsidRPr="00553981">
        <w:rPr>
          <w:rFonts w:ascii="Times New Roman" w:hAnsi="Times New Roman" w:cs="Times New Roman"/>
          <w:sz w:val="24"/>
          <w:szCs w:val="24"/>
        </w:rPr>
        <w:t>healthcare professional</w:t>
      </w:r>
      <w:r>
        <w:rPr>
          <w:rFonts w:ascii="Times New Roman" w:hAnsi="Times New Roman" w:cs="Times New Roman"/>
          <w:sz w:val="24"/>
          <w:szCs w:val="24"/>
        </w:rPr>
        <w:t>s</w:t>
      </w:r>
      <w:r w:rsidR="00511F42" w:rsidRPr="00553981">
        <w:rPr>
          <w:rFonts w:ascii="Times New Roman" w:hAnsi="Times New Roman" w:cs="Times New Roman"/>
          <w:sz w:val="24"/>
          <w:szCs w:val="24"/>
        </w:rPr>
        <w:t xml:space="preserve"> to provide culturally sensitive care</w:t>
      </w:r>
    </w:p>
    <w:p w:rsidR="004F7114" w:rsidRPr="00553981" w:rsidRDefault="004F7114" w:rsidP="00F27CE9">
      <w:pPr>
        <w:pStyle w:val="ListParagraph"/>
        <w:ind w:left="0"/>
        <w:rPr>
          <w:rFonts w:ascii="Times New Roman" w:hAnsi="Times New Roman" w:cs="Times New Roman"/>
          <w:b/>
          <w:i/>
          <w:sz w:val="24"/>
          <w:szCs w:val="24"/>
        </w:rPr>
      </w:pPr>
    </w:p>
    <w:p w:rsidR="00785843" w:rsidRPr="009B3FC5" w:rsidRDefault="009B3FC5" w:rsidP="009B3FC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mes New Roman" w:hAnsi="Times New Roman" w:cs="Times New Roman"/>
          <w:sz w:val="24"/>
          <w:szCs w:val="24"/>
          <w:vertAlign w:val="superscript"/>
        </w:rPr>
      </w:pPr>
      <w:r>
        <w:rPr>
          <w:rFonts w:ascii="Times New Roman" w:hAnsi="Times New Roman" w:cs="Times New Roman"/>
          <w:b/>
          <w:sz w:val="24"/>
          <w:szCs w:val="24"/>
        </w:rPr>
        <w:t xml:space="preserve"> </w:t>
      </w:r>
      <w:r w:rsidR="00162D1A" w:rsidRPr="009B3FC5">
        <w:rPr>
          <w:rFonts w:ascii="Times New Roman" w:hAnsi="Times New Roman" w:cs="Times New Roman"/>
          <w:b/>
          <w:sz w:val="24"/>
          <w:szCs w:val="24"/>
        </w:rPr>
        <w:t>The Culture Care Theory</w:t>
      </w:r>
      <w:r w:rsidR="008A187A">
        <w:rPr>
          <w:rFonts w:ascii="Times New Roman" w:hAnsi="Times New Roman" w:cs="Times New Roman"/>
          <w:b/>
          <w:sz w:val="24"/>
          <w:szCs w:val="24"/>
        </w:rPr>
        <w:t>:  Sunrise Model</w:t>
      </w:r>
      <w:r w:rsidR="00756B2E" w:rsidRPr="009B3FC5">
        <w:rPr>
          <w:rFonts w:ascii="Times New Roman" w:hAnsi="Times New Roman" w:cs="Times New Roman"/>
          <w:sz w:val="24"/>
          <w:szCs w:val="24"/>
          <w:vertAlign w:val="superscript"/>
        </w:rPr>
        <w:t>9</w:t>
      </w:r>
    </w:p>
    <w:p w:rsidR="009131B3" w:rsidRPr="00553981" w:rsidRDefault="009131B3" w:rsidP="00785843">
      <w:pPr>
        <w:pStyle w:val="ListParagraph"/>
        <w:ind w:left="0"/>
        <w:rPr>
          <w:rFonts w:ascii="Times New Roman" w:hAnsi="Times New Roman" w:cs="Times New Roman"/>
          <w:b/>
          <w:i/>
          <w:sz w:val="24"/>
          <w:szCs w:val="24"/>
        </w:rPr>
      </w:pPr>
    </w:p>
    <w:p w:rsidR="004F7114" w:rsidRPr="008A187A" w:rsidRDefault="004F7114" w:rsidP="00B0554D">
      <w:pPr>
        <w:pStyle w:val="ListParagraph"/>
        <w:ind w:left="360"/>
        <w:rPr>
          <w:rFonts w:ascii="Times New Roman" w:hAnsi="Times New Roman" w:cs="Times New Roman"/>
          <w:b/>
          <w:sz w:val="24"/>
          <w:szCs w:val="24"/>
          <w:bdr w:val="single" w:sz="4" w:space="0" w:color="auto"/>
        </w:rPr>
      </w:pPr>
      <w:r w:rsidRPr="008A187A">
        <w:rPr>
          <w:rFonts w:ascii="Times New Roman" w:hAnsi="Times New Roman" w:cs="Times New Roman"/>
          <w:b/>
          <w:sz w:val="24"/>
          <w:szCs w:val="24"/>
          <w:bdr w:val="single" w:sz="4" w:space="0" w:color="auto"/>
        </w:rPr>
        <w:t>Development</w:t>
      </w:r>
    </w:p>
    <w:p w:rsidR="008A187A" w:rsidRDefault="008A187A" w:rsidP="008A187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Focuses on care as central to nursing</w:t>
      </w:r>
    </w:p>
    <w:p w:rsidR="008A187A" w:rsidRDefault="008A187A" w:rsidP="008A187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Focuses on </w:t>
      </w:r>
      <w:r w:rsidR="006F1921" w:rsidRPr="008A187A">
        <w:rPr>
          <w:rFonts w:ascii="Times New Roman" w:hAnsi="Times New Roman" w:cs="Times New Roman"/>
          <w:sz w:val="24"/>
          <w:szCs w:val="24"/>
        </w:rPr>
        <w:t xml:space="preserve">culture from </w:t>
      </w:r>
      <w:r>
        <w:rPr>
          <w:rFonts w:ascii="Times New Roman" w:hAnsi="Times New Roman" w:cs="Times New Roman"/>
          <w:sz w:val="24"/>
          <w:szCs w:val="24"/>
        </w:rPr>
        <w:t xml:space="preserve">an </w:t>
      </w:r>
      <w:r w:rsidR="006F1921" w:rsidRPr="008A187A">
        <w:rPr>
          <w:rFonts w:ascii="Times New Roman" w:hAnsi="Times New Roman" w:cs="Times New Roman"/>
          <w:sz w:val="24"/>
          <w:szCs w:val="24"/>
        </w:rPr>
        <w:t>anthropology</w:t>
      </w:r>
      <w:r>
        <w:rPr>
          <w:rFonts w:ascii="Times New Roman" w:hAnsi="Times New Roman" w:cs="Times New Roman"/>
          <w:sz w:val="24"/>
          <w:szCs w:val="24"/>
        </w:rPr>
        <w:t xml:space="preserve"> prospective</w:t>
      </w:r>
    </w:p>
    <w:p w:rsidR="00FA455D" w:rsidRPr="00615A96" w:rsidRDefault="006F1921" w:rsidP="00615A96">
      <w:pPr>
        <w:pStyle w:val="ListParagraph"/>
        <w:numPr>
          <w:ilvl w:val="1"/>
          <w:numId w:val="16"/>
        </w:numPr>
        <w:rPr>
          <w:rFonts w:ascii="Times New Roman" w:hAnsi="Times New Roman" w:cs="Times New Roman"/>
          <w:b/>
          <w:i/>
          <w:sz w:val="24"/>
          <w:szCs w:val="24"/>
        </w:rPr>
      </w:pPr>
      <w:r w:rsidRPr="008A187A">
        <w:rPr>
          <w:rFonts w:ascii="Times New Roman" w:hAnsi="Times New Roman" w:cs="Times New Roman"/>
          <w:sz w:val="24"/>
          <w:szCs w:val="24"/>
        </w:rPr>
        <w:lastRenderedPageBreak/>
        <w:t xml:space="preserve"> </w:t>
      </w:r>
      <w:r w:rsidR="008A187A" w:rsidRPr="008A187A">
        <w:rPr>
          <w:rFonts w:ascii="Times New Roman" w:hAnsi="Times New Roman" w:cs="Times New Roman"/>
          <w:sz w:val="24"/>
          <w:szCs w:val="24"/>
        </w:rPr>
        <w:t>E</w:t>
      </w:r>
      <w:r w:rsidRPr="008A187A">
        <w:rPr>
          <w:rFonts w:ascii="Times New Roman" w:hAnsi="Times New Roman" w:cs="Times New Roman"/>
          <w:sz w:val="24"/>
          <w:szCs w:val="24"/>
        </w:rPr>
        <w:t xml:space="preserve">ssential to understanding the culture of nursing, nursing phenomena, and to develop transcultural nursing </w:t>
      </w:r>
    </w:p>
    <w:p w:rsidR="00FA455D" w:rsidRDefault="00FA455D" w:rsidP="00785843">
      <w:pPr>
        <w:pStyle w:val="ListParagraph"/>
        <w:ind w:left="0"/>
        <w:rPr>
          <w:rFonts w:ascii="Times New Roman" w:hAnsi="Times New Roman" w:cs="Times New Roman"/>
          <w:b/>
          <w:sz w:val="24"/>
          <w:szCs w:val="24"/>
          <w:bdr w:val="single" w:sz="4" w:space="0" w:color="auto"/>
        </w:rPr>
      </w:pPr>
    </w:p>
    <w:p w:rsidR="004F7114" w:rsidRPr="008A187A" w:rsidRDefault="004F7114" w:rsidP="00985B4F">
      <w:pPr>
        <w:pStyle w:val="ListParagraph"/>
        <w:ind w:left="270"/>
        <w:rPr>
          <w:rFonts w:ascii="Times New Roman" w:hAnsi="Times New Roman" w:cs="Times New Roman"/>
          <w:b/>
          <w:sz w:val="24"/>
          <w:szCs w:val="24"/>
          <w:bdr w:val="single" w:sz="4" w:space="0" w:color="auto"/>
        </w:rPr>
      </w:pPr>
      <w:r w:rsidRPr="008A187A">
        <w:rPr>
          <w:rFonts w:ascii="Times New Roman" w:hAnsi="Times New Roman" w:cs="Times New Roman"/>
          <w:b/>
          <w:sz w:val="24"/>
          <w:szCs w:val="24"/>
          <w:bdr w:val="single" w:sz="4" w:space="0" w:color="auto"/>
        </w:rPr>
        <w:t>Construct of the Model</w:t>
      </w:r>
    </w:p>
    <w:p w:rsidR="004F7114" w:rsidRPr="00553981" w:rsidRDefault="008A187A" w:rsidP="00985B4F">
      <w:pPr>
        <w:pStyle w:val="ListParagraph"/>
        <w:ind w:left="270"/>
        <w:rPr>
          <w:rFonts w:ascii="Times New Roman" w:hAnsi="Times New Roman" w:cs="Times New Roman"/>
          <w:sz w:val="24"/>
          <w:szCs w:val="24"/>
        </w:rPr>
      </w:pPr>
      <w:r>
        <w:rPr>
          <w:rFonts w:ascii="Times New Roman" w:hAnsi="Times New Roman" w:cs="Times New Roman"/>
          <w:sz w:val="24"/>
          <w:szCs w:val="24"/>
        </w:rPr>
        <w:t>1.  Care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31B3" w:rsidRPr="00553981">
        <w:rPr>
          <w:rFonts w:ascii="Times New Roman" w:hAnsi="Times New Roman" w:cs="Times New Roman"/>
          <w:sz w:val="24"/>
          <w:szCs w:val="24"/>
        </w:rPr>
        <w:t xml:space="preserve">10.  </w:t>
      </w:r>
      <w:r w:rsidR="0060405B" w:rsidRPr="00553981">
        <w:rPr>
          <w:rFonts w:ascii="Times New Roman" w:hAnsi="Times New Roman" w:cs="Times New Roman"/>
          <w:sz w:val="24"/>
          <w:szCs w:val="24"/>
        </w:rPr>
        <w:t>Emic</w:t>
      </w:r>
    </w:p>
    <w:p w:rsidR="0060405B" w:rsidRPr="00553981" w:rsidRDefault="0060405B" w:rsidP="00985B4F">
      <w:pPr>
        <w:pStyle w:val="ListParagraph"/>
        <w:tabs>
          <w:tab w:val="left" w:pos="90"/>
        </w:tabs>
        <w:ind w:left="270"/>
        <w:rPr>
          <w:rFonts w:ascii="Times New Roman" w:hAnsi="Times New Roman" w:cs="Times New Roman"/>
          <w:sz w:val="24"/>
          <w:szCs w:val="24"/>
        </w:rPr>
      </w:pPr>
      <w:r w:rsidRPr="00553981">
        <w:rPr>
          <w:rFonts w:ascii="Times New Roman" w:hAnsi="Times New Roman" w:cs="Times New Roman"/>
          <w:sz w:val="24"/>
          <w:szCs w:val="24"/>
        </w:rPr>
        <w:t>2.  Culture</w:t>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r>
      <w:r w:rsidR="009131B3" w:rsidRPr="00553981">
        <w:rPr>
          <w:rFonts w:ascii="Times New Roman" w:hAnsi="Times New Roman" w:cs="Times New Roman"/>
          <w:sz w:val="24"/>
          <w:szCs w:val="24"/>
        </w:rPr>
        <w:t xml:space="preserve">11.  </w:t>
      </w:r>
      <w:r w:rsidRPr="00553981">
        <w:rPr>
          <w:rFonts w:ascii="Times New Roman" w:hAnsi="Times New Roman" w:cs="Times New Roman"/>
          <w:sz w:val="24"/>
          <w:szCs w:val="24"/>
        </w:rPr>
        <w:t>Etic</w:t>
      </w:r>
    </w:p>
    <w:p w:rsidR="0060405B" w:rsidRPr="00553981" w:rsidRDefault="008A187A" w:rsidP="00985B4F">
      <w:pPr>
        <w:pStyle w:val="ListParagraph"/>
        <w:ind w:left="270"/>
        <w:rPr>
          <w:rFonts w:ascii="Times New Roman" w:hAnsi="Times New Roman" w:cs="Times New Roman"/>
          <w:sz w:val="24"/>
          <w:szCs w:val="24"/>
        </w:rPr>
      </w:pPr>
      <w:r>
        <w:rPr>
          <w:rFonts w:ascii="Times New Roman" w:hAnsi="Times New Roman" w:cs="Times New Roman"/>
          <w:sz w:val="24"/>
          <w:szCs w:val="24"/>
        </w:rPr>
        <w:t>3.  Culture Care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405B" w:rsidRPr="00553981">
        <w:rPr>
          <w:rFonts w:ascii="Times New Roman" w:hAnsi="Times New Roman" w:cs="Times New Roman"/>
          <w:sz w:val="24"/>
          <w:szCs w:val="24"/>
        </w:rPr>
        <w:t>12.  Health</w:t>
      </w:r>
    </w:p>
    <w:p w:rsidR="0060405B" w:rsidRPr="00553981" w:rsidRDefault="0060405B" w:rsidP="00985B4F">
      <w:pPr>
        <w:pStyle w:val="ListParagraph"/>
        <w:ind w:left="270"/>
        <w:rPr>
          <w:rFonts w:ascii="Times New Roman" w:hAnsi="Times New Roman" w:cs="Times New Roman"/>
          <w:sz w:val="24"/>
          <w:szCs w:val="24"/>
        </w:rPr>
      </w:pPr>
      <w:r w:rsidRPr="00553981">
        <w:rPr>
          <w:rFonts w:ascii="Times New Roman" w:hAnsi="Times New Roman" w:cs="Times New Roman"/>
          <w:sz w:val="24"/>
          <w:szCs w:val="24"/>
        </w:rPr>
        <w:t>4.  Culture Care Diversity</w:t>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r>
      <w:r w:rsidRPr="00553981">
        <w:rPr>
          <w:rFonts w:ascii="Times New Roman" w:hAnsi="Times New Roman" w:cs="Times New Roman"/>
          <w:sz w:val="24"/>
          <w:szCs w:val="24"/>
        </w:rPr>
        <w:tab/>
        <w:t>13.  Nursing</w:t>
      </w:r>
    </w:p>
    <w:p w:rsidR="0060405B" w:rsidRPr="00553981" w:rsidRDefault="008A187A" w:rsidP="00985B4F">
      <w:pPr>
        <w:pStyle w:val="ListParagraph"/>
        <w:ind w:left="5040" w:hanging="4770"/>
        <w:rPr>
          <w:rFonts w:ascii="Times New Roman" w:hAnsi="Times New Roman" w:cs="Times New Roman"/>
          <w:sz w:val="24"/>
          <w:szCs w:val="24"/>
        </w:rPr>
      </w:pPr>
      <w:proofErr w:type="gramStart"/>
      <w:r>
        <w:rPr>
          <w:rFonts w:ascii="Times New Roman" w:hAnsi="Times New Roman" w:cs="Times New Roman"/>
          <w:sz w:val="24"/>
          <w:szCs w:val="24"/>
        </w:rPr>
        <w:t>5.  Culture Care University</w:t>
      </w:r>
      <w:r>
        <w:rPr>
          <w:rFonts w:ascii="Times New Roman" w:hAnsi="Times New Roman" w:cs="Times New Roman"/>
          <w:sz w:val="24"/>
          <w:szCs w:val="24"/>
        </w:rPr>
        <w:tab/>
      </w:r>
      <w:r w:rsidR="0060405B" w:rsidRPr="00553981">
        <w:rPr>
          <w:rFonts w:ascii="Times New Roman" w:hAnsi="Times New Roman" w:cs="Times New Roman"/>
          <w:sz w:val="24"/>
          <w:szCs w:val="24"/>
        </w:rPr>
        <w:t>14.</w:t>
      </w:r>
      <w:proofErr w:type="gramEnd"/>
      <w:r w:rsidR="0060405B" w:rsidRPr="00553981">
        <w:rPr>
          <w:rFonts w:ascii="Times New Roman" w:hAnsi="Times New Roman" w:cs="Times New Roman"/>
          <w:sz w:val="24"/>
          <w:szCs w:val="24"/>
        </w:rPr>
        <w:t xml:space="preserve">  </w:t>
      </w:r>
      <w:r w:rsidR="00FA455D">
        <w:rPr>
          <w:rFonts w:ascii="Times New Roman" w:hAnsi="Times New Roman" w:cs="Times New Roman"/>
          <w:sz w:val="24"/>
          <w:szCs w:val="24"/>
        </w:rPr>
        <w:t>Culturally Congruent Nursing Care</w:t>
      </w:r>
    </w:p>
    <w:p w:rsidR="0060405B" w:rsidRPr="00553981" w:rsidRDefault="00B0554D" w:rsidP="00FA455D">
      <w:pPr>
        <w:pStyle w:val="ListParagraph"/>
        <w:tabs>
          <w:tab w:val="left" w:pos="360"/>
        </w:tabs>
        <w:ind w:left="270"/>
        <w:rPr>
          <w:rFonts w:ascii="Times New Roman" w:hAnsi="Times New Roman" w:cs="Times New Roman"/>
          <w:sz w:val="24"/>
          <w:szCs w:val="24"/>
        </w:rPr>
      </w:pPr>
      <w:r>
        <w:rPr>
          <w:rFonts w:ascii="Times New Roman" w:hAnsi="Times New Roman" w:cs="Times New Roman"/>
          <w:sz w:val="24"/>
          <w:szCs w:val="24"/>
        </w:rPr>
        <w:t>6.  Worldview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405B" w:rsidRPr="00553981">
        <w:rPr>
          <w:rFonts w:ascii="Times New Roman" w:hAnsi="Times New Roman" w:cs="Times New Roman"/>
          <w:sz w:val="24"/>
          <w:szCs w:val="24"/>
        </w:rPr>
        <w:t>15.  Culture Care Accommodation</w:t>
      </w:r>
    </w:p>
    <w:p w:rsidR="0060405B" w:rsidRPr="00553981" w:rsidRDefault="0060405B" w:rsidP="00FA455D">
      <w:pPr>
        <w:pStyle w:val="ListParagraph"/>
        <w:tabs>
          <w:tab w:val="left" w:pos="360"/>
        </w:tabs>
        <w:ind w:left="270"/>
        <w:rPr>
          <w:rFonts w:ascii="Times New Roman" w:hAnsi="Times New Roman" w:cs="Times New Roman"/>
          <w:sz w:val="24"/>
          <w:szCs w:val="24"/>
        </w:rPr>
      </w:pPr>
      <w:r w:rsidRPr="00553981">
        <w:rPr>
          <w:rFonts w:ascii="Times New Roman" w:hAnsi="Times New Roman" w:cs="Times New Roman"/>
          <w:sz w:val="24"/>
          <w:szCs w:val="24"/>
        </w:rPr>
        <w:t>7.  Cultural a</w:t>
      </w:r>
      <w:r w:rsidR="00B0554D">
        <w:rPr>
          <w:rFonts w:ascii="Times New Roman" w:hAnsi="Times New Roman" w:cs="Times New Roman"/>
          <w:sz w:val="24"/>
          <w:szCs w:val="24"/>
        </w:rPr>
        <w:t>nd Social Structure Dimensions</w:t>
      </w:r>
      <w:r w:rsidR="00B0554D">
        <w:rPr>
          <w:rFonts w:ascii="Times New Roman" w:hAnsi="Times New Roman" w:cs="Times New Roman"/>
          <w:sz w:val="24"/>
          <w:szCs w:val="24"/>
        </w:rPr>
        <w:tab/>
      </w:r>
      <w:r w:rsidRPr="00553981">
        <w:rPr>
          <w:rFonts w:ascii="Times New Roman" w:hAnsi="Times New Roman" w:cs="Times New Roman"/>
          <w:sz w:val="24"/>
          <w:szCs w:val="24"/>
        </w:rPr>
        <w:t>16.  Culture Care Re</w:t>
      </w:r>
      <w:r w:rsidR="00B0554D">
        <w:rPr>
          <w:rFonts w:ascii="Times New Roman" w:hAnsi="Times New Roman" w:cs="Times New Roman"/>
          <w:sz w:val="24"/>
          <w:szCs w:val="24"/>
        </w:rPr>
        <w:t>-</w:t>
      </w:r>
      <w:r w:rsidRPr="00553981">
        <w:rPr>
          <w:rFonts w:ascii="Times New Roman" w:hAnsi="Times New Roman" w:cs="Times New Roman"/>
          <w:sz w:val="24"/>
          <w:szCs w:val="24"/>
        </w:rPr>
        <w:t>patterning</w:t>
      </w:r>
    </w:p>
    <w:p w:rsidR="009131B3" w:rsidRPr="00553981" w:rsidRDefault="00B0554D" w:rsidP="00FA455D">
      <w:pPr>
        <w:pStyle w:val="ListParagraph"/>
        <w:tabs>
          <w:tab w:val="left" w:pos="360"/>
        </w:tabs>
        <w:ind w:left="270"/>
        <w:rPr>
          <w:rFonts w:ascii="Times New Roman" w:hAnsi="Times New Roman" w:cs="Times New Roman"/>
          <w:sz w:val="24"/>
          <w:szCs w:val="24"/>
        </w:rPr>
      </w:pPr>
      <w:r>
        <w:rPr>
          <w:rFonts w:ascii="Times New Roman" w:hAnsi="Times New Roman" w:cs="Times New Roman"/>
          <w:sz w:val="24"/>
          <w:szCs w:val="24"/>
        </w:rPr>
        <w:t>8.  Environmental Context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455D">
        <w:rPr>
          <w:rFonts w:ascii="Times New Roman" w:hAnsi="Times New Roman" w:cs="Times New Roman"/>
          <w:sz w:val="24"/>
          <w:szCs w:val="24"/>
        </w:rPr>
        <w:tab/>
      </w:r>
      <w:r w:rsidR="0060405B" w:rsidRPr="00553981">
        <w:rPr>
          <w:rFonts w:ascii="Times New Roman" w:hAnsi="Times New Roman" w:cs="Times New Roman"/>
          <w:sz w:val="24"/>
          <w:szCs w:val="24"/>
        </w:rPr>
        <w:t>17</w:t>
      </w:r>
      <w:r>
        <w:rPr>
          <w:rFonts w:ascii="Times New Roman" w:hAnsi="Times New Roman" w:cs="Times New Roman"/>
          <w:sz w:val="24"/>
          <w:szCs w:val="24"/>
        </w:rPr>
        <w:t xml:space="preserve">.  </w:t>
      </w:r>
      <w:r w:rsidR="00FA455D" w:rsidRPr="00FA455D">
        <w:rPr>
          <w:rFonts w:ascii="Times New Roman" w:hAnsi="Times New Roman" w:cs="Times New Roman"/>
          <w:sz w:val="24"/>
          <w:szCs w:val="24"/>
        </w:rPr>
        <w:t xml:space="preserve">Culture Care Preservation or </w:t>
      </w:r>
    </w:p>
    <w:p w:rsidR="0060405B" w:rsidRPr="00553981" w:rsidRDefault="0060405B" w:rsidP="00FA455D">
      <w:pPr>
        <w:pStyle w:val="ListParagraph"/>
        <w:tabs>
          <w:tab w:val="left" w:pos="360"/>
          <w:tab w:val="left" w:pos="5490"/>
        </w:tabs>
        <w:ind w:left="270"/>
        <w:rPr>
          <w:rFonts w:ascii="Times New Roman" w:hAnsi="Times New Roman" w:cs="Times New Roman"/>
          <w:sz w:val="24"/>
          <w:szCs w:val="24"/>
        </w:rPr>
      </w:pPr>
      <w:r w:rsidRPr="00553981">
        <w:rPr>
          <w:rFonts w:ascii="Times New Roman" w:hAnsi="Times New Roman" w:cs="Times New Roman"/>
          <w:sz w:val="24"/>
          <w:szCs w:val="24"/>
        </w:rPr>
        <w:t xml:space="preserve">9.  </w:t>
      </w:r>
      <w:proofErr w:type="spellStart"/>
      <w:r w:rsidRPr="00553981">
        <w:rPr>
          <w:rFonts w:ascii="Times New Roman" w:hAnsi="Times New Roman" w:cs="Times New Roman"/>
          <w:sz w:val="24"/>
          <w:szCs w:val="24"/>
        </w:rPr>
        <w:t>Ethnohistory</w:t>
      </w:r>
      <w:proofErr w:type="spellEnd"/>
      <w:r w:rsidR="00FA455D">
        <w:rPr>
          <w:rFonts w:ascii="Times New Roman" w:hAnsi="Times New Roman" w:cs="Times New Roman"/>
          <w:sz w:val="24"/>
          <w:szCs w:val="24"/>
        </w:rPr>
        <w:tab/>
        <w:t>Maintenance</w:t>
      </w:r>
    </w:p>
    <w:p w:rsidR="009131B3" w:rsidRPr="00A951F3" w:rsidRDefault="009131B3" w:rsidP="00785843">
      <w:pPr>
        <w:pStyle w:val="ListParagraph"/>
        <w:ind w:left="0"/>
        <w:rPr>
          <w:rFonts w:ascii="Times New Roman" w:hAnsi="Times New Roman" w:cs="Times New Roman"/>
          <w:sz w:val="24"/>
          <w:szCs w:val="24"/>
          <w:bdr w:val="single" w:sz="4" w:space="0" w:color="auto"/>
        </w:rPr>
      </w:pPr>
    </w:p>
    <w:p w:rsidR="004F7114" w:rsidRPr="00A951F3" w:rsidRDefault="004F7114" w:rsidP="00B0554D">
      <w:pPr>
        <w:pStyle w:val="ListParagraph"/>
        <w:ind w:left="360"/>
        <w:rPr>
          <w:rFonts w:ascii="Times New Roman" w:hAnsi="Times New Roman" w:cs="Times New Roman"/>
          <w:b/>
          <w:sz w:val="24"/>
          <w:szCs w:val="24"/>
          <w:bdr w:val="single" w:sz="4" w:space="0" w:color="auto"/>
        </w:rPr>
      </w:pPr>
      <w:r w:rsidRPr="00A951F3">
        <w:rPr>
          <w:rFonts w:ascii="Times New Roman" w:hAnsi="Times New Roman" w:cs="Times New Roman"/>
          <w:b/>
          <w:sz w:val="24"/>
          <w:szCs w:val="24"/>
          <w:bdr w:val="single" w:sz="4" w:space="0" w:color="auto"/>
        </w:rPr>
        <w:t>Use of the Model</w:t>
      </w:r>
    </w:p>
    <w:p w:rsidR="0034014D" w:rsidRDefault="0034014D" w:rsidP="0034014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Sunrise M</w:t>
      </w:r>
      <w:r w:rsidR="002A3F55" w:rsidRPr="00553981">
        <w:rPr>
          <w:rFonts w:ascii="Times New Roman" w:hAnsi="Times New Roman" w:cs="Times New Roman"/>
          <w:sz w:val="24"/>
          <w:szCs w:val="24"/>
        </w:rPr>
        <w:t>odel i</w:t>
      </w:r>
      <w:r>
        <w:rPr>
          <w:rFonts w:ascii="Times New Roman" w:hAnsi="Times New Roman" w:cs="Times New Roman"/>
          <w:sz w:val="24"/>
          <w:szCs w:val="24"/>
        </w:rPr>
        <w:t xml:space="preserve">s </w:t>
      </w:r>
      <w:r w:rsidRPr="0034014D">
        <w:rPr>
          <w:rFonts w:ascii="Times New Roman" w:hAnsi="Times New Roman" w:cs="Times New Roman"/>
          <w:sz w:val="24"/>
          <w:szCs w:val="24"/>
          <w:u w:val="single"/>
        </w:rPr>
        <w:t>not</w:t>
      </w:r>
      <w:r>
        <w:rPr>
          <w:rFonts w:ascii="Times New Roman" w:hAnsi="Times New Roman" w:cs="Times New Roman"/>
          <w:sz w:val="24"/>
          <w:szCs w:val="24"/>
        </w:rPr>
        <w:t xml:space="preserve"> the actual theory</w:t>
      </w:r>
    </w:p>
    <w:p w:rsidR="002A3F55" w:rsidRPr="00553981" w:rsidRDefault="0034014D" w:rsidP="0034014D">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P</w:t>
      </w:r>
      <w:r w:rsidR="002A3F55" w:rsidRPr="00553981">
        <w:rPr>
          <w:rFonts w:ascii="Times New Roman" w:hAnsi="Times New Roman" w:cs="Times New Roman"/>
          <w:sz w:val="24"/>
          <w:szCs w:val="24"/>
        </w:rPr>
        <w:t>laces emphasis on</w:t>
      </w:r>
      <w:r>
        <w:rPr>
          <w:rFonts w:ascii="Times New Roman" w:hAnsi="Times New Roman" w:cs="Times New Roman"/>
          <w:sz w:val="24"/>
          <w:szCs w:val="24"/>
        </w:rPr>
        <w:t xml:space="preserve"> areas that need to be examined</w:t>
      </w:r>
    </w:p>
    <w:p w:rsidR="00D07FAE" w:rsidRPr="00553981" w:rsidRDefault="0034014D" w:rsidP="0034014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All dimensions of the model must be explored</w:t>
      </w:r>
    </w:p>
    <w:p w:rsidR="002A3F55" w:rsidRPr="0034014D" w:rsidRDefault="0034014D" w:rsidP="0034014D">
      <w:pPr>
        <w:pStyle w:val="ListParagraph"/>
        <w:numPr>
          <w:ilvl w:val="0"/>
          <w:numId w:val="17"/>
        </w:numPr>
        <w:rPr>
          <w:rFonts w:ascii="Times New Roman" w:hAnsi="Times New Roman" w:cs="Times New Roman"/>
          <w:b/>
          <w:sz w:val="24"/>
          <w:szCs w:val="24"/>
        </w:rPr>
      </w:pPr>
      <w:r>
        <w:rPr>
          <w:rFonts w:ascii="Times New Roman" w:hAnsi="Times New Roman" w:cs="Times New Roman"/>
          <w:sz w:val="24"/>
          <w:szCs w:val="24"/>
        </w:rPr>
        <w:t xml:space="preserve">It </w:t>
      </w:r>
      <w:r w:rsidR="002A3F55" w:rsidRPr="00553981">
        <w:rPr>
          <w:rFonts w:ascii="Times New Roman" w:hAnsi="Times New Roman" w:cs="Times New Roman"/>
          <w:sz w:val="24"/>
          <w:szCs w:val="24"/>
        </w:rPr>
        <w:t>is easier to start with individuals and progress to groups, familie</w:t>
      </w:r>
      <w:r>
        <w:rPr>
          <w:rFonts w:ascii="Times New Roman" w:hAnsi="Times New Roman" w:cs="Times New Roman"/>
          <w:sz w:val="24"/>
          <w:szCs w:val="24"/>
        </w:rPr>
        <w:t>s, communities, or institutions</w:t>
      </w:r>
    </w:p>
    <w:p w:rsidR="0034014D" w:rsidRPr="00553981" w:rsidRDefault="0034014D" w:rsidP="0034014D">
      <w:pPr>
        <w:pStyle w:val="ListParagraph"/>
        <w:numPr>
          <w:ilvl w:val="1"/>
          <w:numId w:val="17"/>
        </w:numPr>
        <w:rPr>
          <w:rFonts w:ascii="Times New Roman" w:hAnsi="Times New Roman" w:cs="Times New Roman"/>
          <w:b/>
          <w:sz w:val="24"/>
          <w:szCs w:val="24"/>
        </w:rPr>
      </w:pPr>
      <w:r>
        <w:rPr>
          <w:rFonts w:ascii="Times New Roman" w:hAnsi="Times New Roman" w:cs="Times New Roman"/>
          <w:sz w:val="24"/>
          <w:szCs w:val="24"/>
        </w:rPr>
        <w:t>I</w:t>
      </w:r>
      <w:r w:rsidRPr="00553981">
        <w:rPr>
          <w:rFonts w:ascii="Times New Roman" w:hAnsi="Times New Roman" w:cs="Times New Roman"/>
          <w:sz w:val="24"/>
          <w:szCs w:val="24"/>
        </w:rPr>
        <w:t>ndividuals new to the model</w:t>
      </w:r>
    </w:p>
    <w:p w:rsidR="002A3F55" w:rsidRPr="00553981" w:rsidRDefault="002A3F55" w:rsidP="00785843">
      <w:pPr>
        <w:pStyle w:val="ListParagraph"/>
        <w:ind w:left="0"/>
        <w:jc w:val="center"/>
        <w:rPr>
          <w:rFonts w:ascii="Times New Roman" w:hAnsi="Times New Roman" w:cs="Times New Roman"/>
          <w:b/>
          <w:sz w:val="24"/>
          <w:szCs w:val="24"/>
        </w:rPr>
      </w:pPr>
    </w:p>
    <w:p w:rsidR="002A3F55" w:rsidRPr="00553981" w:rsidRDefault="002A3F55" w:rsidP="00785843">
      <w:pPr>
        <w:pStyle w:val="ListParagraph"/>
        <w:ind w:left="0"/>
        <w:jc w:val="center"/>
        <w:rPr>
          <w:rFonts w:ascii="Times New Roman" w:hAnsi="Times New Roman" w:cs="Times New Roman"/>
          <w:b/>
          <w:sz w:val="24"/>
          <w:szCs w:val="24"/>
        </w:rPr>
      </w:pPr>
    </w:p>
    <w:p w:rsidR="002A3F55" w:rsidRPr="00553981" w:rsidRDefault="002A3F55" w:rsidP="00785843">
      <w:pPr>
        <w:pStyle w:val="ListParagraph"/>
        <w:ind w:left="0"/>
        <w:jc w:val="center"/>
        <w:rPr>
          <w:rFonts w:ascii="Times New Roman" w:hAnsi="Times New Roman" w:cs="Times New Roman"/>
          <w:b/>
          <w:sz w:val="24"/>
          <w:szCs w:val="24"/>
        </w:rPr>
      </w:pPr>
    </w:p>
    <w:p w:rsidR="002A3F55" w:rsidRPr="00553981" w:rsidRDefault="002A3F55" w:rsidP="00785843">
      <w:pPr>
        <w:pStyle w:val="ListParagraph"/>
        <w:ind w:left="0"/>
        <w:jc w:val="center"/>
        <w:rPr>
          <w:rFonts w:ascii="Times New Roman" w:hAnsi="Times New Roman" w:cs="Times New Roman"/>
          <w:b/>
          <w:sz w:val="24"/>
          <w:szCs w:val="24"/>
        </w:rPr>
      </w:pPr>
    </w:p>
    <w:p w:rsidR="002A3F55" w:rsidRPr="00553981" w:rsidRDefault="002A3F55" w:rsidP="00785843">
      <w:pPr>
        <w:pStyle w:val="ListParagraph"/>
        <w:ind w:left="0"/>
        <w:jc w:val="center"/>
        <w:rPr>
          <w:rFonts w:ascii="Times New Roman" w:hAnsi="Times New Roman" w:cs="Times New Roman"/>
          <w:b/>
          <w:sz w:val="24"/>
          <w:szCs w:val="24"/>
        </w:rPr>
      </w:pPr>
    </w:p>
    <w:p w:rsidR="002A3F55" w:rsidRPr="00553981" w:rsidRDefault="002A3F55" w:rsidP="00785843">
      <w:pPr>
        <w:pStyle w:val="ListParagraph"/>
        <w:ind w:left="0"/>
        <w:jc w:val="center"/>
        <w:rPr>
          <w:rFonts w:ascii="Times New Roman" w:hAnsi="Times New Roman" w:cs="Times New Roman"/>
          <w:b/>
          <w:sz w:val="24"/>
          <w:szCs w:val="24"/>
        </w:rPr>
      </w:pPr>
    </w:p>
    <w:p w:rsidR="002A3F55" w:rsidRPr="00553981" w:rsidRDefault="002A3F55" w:rsidP="00785843">
      <w:pPr>
        <w:pStyle w:val="ListParagraph"/>
        <w:ind w:left="0"/>
        <w:jc w:val="center"/>
        <w:rPr>
          <w:rFonts w:ascii="Times New Roman" w:hAnsi="Times New Roman" w:cs="Times New Roman"/>
          <w:b/>
          <w:sz w:val="24"/>
          <w:szCs w:val="24"/>
        </w:rPr>
      </w:pPr>
    </w:p>
    <w:p w:rsidR="002A3F55" w:rsidRPr="00553981" w:rsidRDefault="002A3F55" w:rsidP="00785843">
      <w:pPr>
        <w:pStyle w:val="ListParagraph"/>
        <w:ind w:left="0"/>
        <w:jc w:val="center"/>
        <w:rPr>
          <w:rFonts w:ascii="Times New Roman" w:hAnsi="Times New Roman" w:cs="Times New Roman"/>
          <w:b/>
          <w:sz w:val="24"/>
          <w:szCs w:val="24"/>
        </w:rPr>
      </w:pPr>
    </w:p>
    <w:p w:rsidR="002A3F55" w:rsidRPr="00553981" w:rsidRDefault="002A3F55" w:rsidP="00785843">
      <w:pPr>
        <w:pStyle w:val="ListParagraph"/>
        <w:ind w:left="0"/>
        <w:jc w:val="center"/>
        <w:rPr>
          <w:rFonts w:ascii="Times New Roman" w:hAnsi="Times New Roman" w:cs="Times New Roman"/>
          <w:b/>
          <w:sz w:val="24"/>
          <w:szCs w:val="24"/>
        </w:rPr>
      </w:pPr>
    </w:p>
    <w:p w:rsidR="002A3F55" w:rsidRPr="00553981" w:rsidRDefault="002A3F55" w:rsidP="00785843">
      <w:pPr>
        <w:pStyle w:val="ListParagraph"/>
        <w:ind w:left="0"/>
        <w:jc w:val="center"/>
        <w:rPr>
          <w:rFonts w:ascii="Times New Roman" w:hAnsi="Times New Roman" w:cs="Times New Roman"/>
          <w:b/>
          <w:sz w:val="24"/>
          <w:szCs w:val="24"/>
        </w:rPr>
      </w:pPr>
    </w:p>
    <w:p w:rsidR="002A3F55" w:rsidRPr="00553981" w:rsidRDefault="002A3F55" w:rsidP="00785843">
      <w:pPr>
        <w:pStyle w:val="ListParagraph"/>
        <w:ind w:left="0"/>
        <w:jc w:val="center"/>
        <w:rPr>
          <w:rFonts w:ascii="Times New Roman" w:hAnsi="Times New Roman" w:cs="Times New Roman"/>
          <w:b/>
          <w:sz w:val="24"/>
          <w:szCs w:val="24"/>
        </w:rPr>
      </w:pPr>
    </w:p>
    <w:p w:rsidR="002A3F55" w:rsidRDefault="002A3F55" w:rsidP="00785843">
      <w:pPr>
        <w:pStyle w:val="ListParagraph"/>
        <w:ind w:left="0"/>
        <w:jc w:val="center"/>
        <w:rPr>
          <w:rFonts w:ascii="Times New Roman" w:hAnsi="Times New Roman" w:cs="Times New Roman"/>
          <w:b/>
          <w:sz w:val="24"/>
          <w:szCs w:val="24"/>
        </w:rPr>
      </w:pPr>
    </w:p>
    <w:p w:rsidR="00FA455D" w:rsidRDefault="00FA455D" w:rsidP="00785843">
      <w:pPr>
        <w:pStyle w:val="ListParagraph"/>
        <w:ind w:left="0"/>
        <w:jc w:val="center"/>
        <w:rPr>
          <w:rFonts w:ascii="Times New Roman" w:hAnsi="Times New Roman" w:cs="Times New Roman"/>
          <w:b/>
          <w:sz w:val="24"/>
          <w:szCs w:val="24"/>
        </w:rPr>
      </w:pPr>
    </w:p>
    <w:p w:rsidR="00FA455D" w:rsidRDefault="00FA455D" w:rsidP="00785843">
      <w:pPr>
        <w:pStyle w:val="ListParagraph"/>
        <w:ind w:left="0"/>
        <w:jc w:val="center"/>
        <w:rPr>
          <w:rFonts w:ascii="Times New Roman" w:hAnsi="Times New Roman" w:cs="Times New Roman"/>
          <w:b/>
          <w:sz w:val="24"/>
          <w:szCs w:val="24"/>
        </w:rPr>
      </w:pPr>
    </w:p>
    <w:p w:rsidR="00FA455D" w:rsidRDefault="00FA455D" w:rsidP="00785843">
      <w:pPr>
        <w:pStyle w:val="ListParagraph"/>
        <w:ind w:left="0"/>
        <w:jc w:val="center"/>
        <w:rPr>
          <w:rFonts w:ascii="Times New Roman" w:hAnsi="Times New Roman" w:cs="Times New Roman"/>
          <w:b/>
          <w:sz w:val="24"/>
          <w:szCs w:val="24"/>
        </w:rPr>
      </w:pPr>
    </w:p>
    <w:p w:rsidR="00FA455D" w:rsidRDefault="00FA455D" w:rsidP="00785843">
      <w:pPr>
        <w:pStyle w:val="ListParagraph"/>
        <w:ind w:left="0"/>
        <w:jc w:val="center"/>
        <w:rPr>
          <w:rFonts w:ascii="Times New Roman" w:hAnsi="Times New Roman" w:cs="Times New Roman"/>
          <w:b/>
          <w:sz w:val="24"/>
          <w:szCs w:val="24"/>
        </w:rPr>
      </w:pPr>
    </w:p>
    <w:p w:rsidR="00FA455D" w:rsidRDefault="00FA455D" w:rsidP="00785843">
      <w:pPr>
        <w:pStyle w:val="ListParagraph"/>
        <w:ind w:left="0"/>
        <w:jc w:val="center"/>
        <w:rPr>
          <w:rFonts w:ascii="Times New Roman" w:hAnsi="Times New Roman" w:cs="Times New Roman"/>
          <w:b/>
          <w:sz w:val="24"/>
          <w:szCs w:val="24"/>
        </w:rPr>
      </w:pPr>
    </w:p>
    <w:p w:rsidR="00FA455D" w:rsidRDefault="00FA455D" w:rsidP="00785843">
      <w:pPr>
        <w:pStyle w:val="ListParagraph"/>
        <w:ind w:left="0"/>
        <w:jc w:val="center"/>
        <w:rPr>
          <w:rFonts w:ascii="Times New Roman" w:hAnsi="Times New Roman" w:cs="Times New Roman"/>
          <w:b/>
          <w:sz w:val="24"/>
          <w:szCs w:val="24"/>
        </w:rPr>
      </w:pPr>
    </w:p>
    <w:p w:rsidR="00FA455D" w:rsidRDefault="00FA455D" w:rsidP="00785843">
      <w:pPr>
        <w:pStyle w:val="ListParagraph"/>
        <w:ind w:left="0"/>
        <w:jc w:val="center"/>
        <w:rPr>
          <w:rFonts w:ascii="Times New Roman" w:hAnsi="Times New Roman" w:cs="Times New Roman"/>
          <w:b/>
          <w:sz w:val="24"/>
          <w:szCs w:val="24"/>
        </w:rPr>
      </w:pPr>
    </w:p>
    <w:p w:rsidR="00FA455D" w:rsidRDefault="00FA455D" w:rsidP="00785843">
      <w:pPr>
        <w:pStyle w:val="ListParagraph"/>
        <w:ind w:left="0"/>
        <w:jc w:val="center"/>
        <w:rPr>
          <w:rFonts w:ascii="Times New Roman" w:hAnsi="Times New Roman" w:cs="Times New Roman"/>
          <w:b/>
          <w:sz w:val="24"/>
          <w:szCs w:val="24"/>
        </w:rPr>
      </w:pPr>
    </w:p>
    <w:p w:rsidR="00FA455D" w:rsidRDefault="00FA455D" w:rsidP="00785843">
      <w:pPr>
        <w:pStyle w:val="ListParagraph"/>
        <w:ind w:left="0"/>
        <w:jc w:val="center"/>
        <w:rPr>
          <w:rFonts w:ascii="Times New Roman" w:hAnsi="Times New Roman" w:cs="Times New Roman"/>
          <w:b/>
          <w:sz w:val="24"/>
          <w:szCs w:val="24"/>
        </w:rPr>
      </w:pPr>
    </w:p>
    <w:p w:rsidR="00FA455D" w:rsidRPr="00553981" w:rsidRDefault="00FA455D" w:rsidP="00785843">
      <w:pPr>
        <w:pStyle w:val="ListParagraph"/>
        <w:ind w:left="0"/>
        <w:jc w:val="center"/>
        <w:rPr>
          <w:rFonts w:ascii="Times New Roman" w:hAnsi="Times New Roman" w:cs="Times New Roman"/>
          <w:b/>
          <w:sz w:val="24"/>
          <w:szCs w:val="24"/>
        </w:rPr>
      </w:pPr>
    </w:p>
    <w:p w:rsidR="00D07FAE" w:rsidRPr="00553981" w:rsidRDefault="00785843" w:rsidP="00785843">
      <w:pPr>
        <w:pStyle w:val="ListParagraph"/>
        <w:ind w:left="0"/>
        <w:jc w:val="center"/>
        <w:rPr>
          <w:rFonts w:ascii="Times New Roman" w:hAnsi="Times New Roman" w:cs="Times New Roman"/>
          <w:b/>
          <w:sz w:val="24"/>
          <w:szCs w:val="24"/>
        </w:rPr>
      </w:pPr>
      <w:r w:rsidRPr="00553981">
        <w:rPr>
          <w:rFonts w:ascii="Times New Roman" w:hAnsi="Times New Roman" w:cs="Times New Roman"/>
          <w:b/>
          <w:sz w:val="24"/>
          <w:szCs w:val="24"/>
        </w:rPr>
        <w:t>References</w:t>
      </w:r>
    </w:p>
    <w:p w:rsidR="00522B78" w:rsidRPr="00553981" w:rsidRDefault="00522B78" w:rsidP="00930522">
      <w:pPr>
        <w:ind w:left="315" w:hanging="315"/>
        <w:rPr>
          <w:rFonts w:ascii="Times New Roman" w:hAnsi="Times New Roman" w:cs="Times New Roman"/>
          <w:sz w:val="24"/>
          <w:szCs w:val="24"/>
        </w:rPr>
      </w:pPr>
      <w:r w:rsidRPr="00553981">
        <w:rPr>
          <w:rFonts w:ascii="Times New Roman" w:hAnsi="Times New Roman" w:cs="Times New Roman"/>
          <w:sz w:val="24"/>
          <w:szCs w:val="24"/>
        </w:rPr>
        <w:t xml:space="preserve">1.  Kelly PJ.  </w:t>
      </w:r>
      <w:proofErr w:type="gramStart"/>
      <w:r w:rsidRPr="00553981">
        <w:rPr>
          <w:rFonts w:ascii="Times New Roman" w:hAnsi="Times New Roman" w:cs="Times New Roman"/>
          <w:sz w:val="24"/>
          <w:szCs w:val="24"/>
        </w:rPr>
        <w:t>Exploring the Theoretical Framework of Cultural Competency Training.</w:t>
      </w:r>
      <w:proofErr w:type="gramEnd"/>
      <w:r w:rsidRPr="00553981">
        <w:rPr>
          <w:rFonts w:ascii="Times New Roman" w:hAnsi="Times New Roman" w:cs="Times New Roman"/>
          <w:sz w:val="24"/>
          <w:szCs w:val="24"/>
        </w:rPr>
        <w:t xml:space="preserve">  </w:t>
      </w:r>
      <w:r w:rsidRPr="00553981">
        <w:rPr>
          <w:rFonts w:ascii="Times New Roman" w:hAnsi="Times New Roman" w:cs="Times New Roman"/>
          <w:i/>
          <w:sz w:val="24"/>
          <w:szCs w:val="24"/>
        </w:rPr>
        <w:t xml:space="preserve">Journal </w:t>
      </w:r>
      <w:r w:rsidR="00615A96">
        <w:rPr>
          <w:rFonts w:ascii="Times New Roman" w:hAnsi="Times New Roman" w:cs="Times New Roman"/>
          <w:i/>
          <w:sz w:val="24"/>
          <w:szCs w:val="24"/>
        </w:rPr>
        <w:t xml:space="preserve"> </w:t>
      </w:r>
      <w:r w:rsidRPr="00553981">
        <w:rPr>
          <w:rFonts w:ascii="Times New Roman" w:hAnsi="Times New Roman" w:cs="Times New Roman"/>
          <w:i/>
          <w:sz w:val="24"/>
          <w:szCs w:val="24"/>
        </w:rPr>
        <w:t>of Physician Assistant Education</w:t>
      </w:r>
      <w:r w:rsidRPr="00553981">
        <w:rPr>
          <w:rFonts w:ascii="Times New Roman" w:hAnsi="Times New Roman" w:cs="Times New Roman"/>
          <w:sz w:val="24"/>
          <w:szCs w:val="24"/>
        </w:rPr>
        <w:t xml:space="preserve">. </w:t>
      </w:r>
      <w:proofErr w:type="gramStart"/>
      <w:r w:rsidRPr="00553981">
        <w:rPr>
          <w:rFonts w:ascii="Times New Roman" w:hAnsi="Times New Roman" w:cs="Times New Roman"/>
          <w:sz w:val="24"/>
          <w:szCs w:val="24"/>
        </w:rPr>
        <w:t>2011; 22:  38-43.</w:t>
      </w:r>
      <w:proofErr w:type="gramEnd"/>
    </w:p>
    <w:p w:rsidR="00756B2E" w:rsidRPr="00553981" w:rsidRDefault="00522B78" w:rsidP="00930522">
      <w:pPr>
        <w:ind w:left="315" w:hanging="315"/>
        <w:rPr>
          <w:rFonts w:ascii="Times New Roman" w:hAnsi="Times New Roman" w:cs="Times New Roman"/>
          <w:sz w:val="24"/>
          <w:szCs w:val="24"/>
        </w:rPr>
      </w:pPr>
      <w:r w:rsidRPr="00553981">
        <w:rPr>
          <w:rFonts w:ascii="Times New Roman" w:hAnsi="Times New Roman" w:cs="Times New Roman"/>
          <w:sz w:val="24"/>
          <w:szCs w:val="24"/>
        </w:rPr>
        <w:t xml:space="preserve">2. </w:t>
      </w:r>
      <w:r w:rsidR="00756B2E" w:rsidRPr="00553981">
        <w:rPr>
          <w:rFonts w:ascii="Times New Roman" w:hAnsi="Times New Roman" w:cs="Times New Roman"/>
          <w:sz w:val="24"/>
          <w:szCs w:val="24"/>
        </w:rPr>
        <w:t xml:space="preserve">  </w:t>
      </w:r>
      <w:proofErr w:type="spellStart"/>
      <w:r w:rsidR="00756B2E" w:rsidRPr="00553981">
        <w:rPr>
          <w:rFonts w:ascii="Times New Roman" w:hAnsi="Times New Roman" w:cs="Times New Roman"/>
          <w:sz w:val="24"/>
          <w:szCs w:val="24"/>
        </w:rPr>
        <w:t>Shen</w:t>
      </w:r>
      <w:proofErr w:type="spellEnd"/>
      <w:r w:rsidR="00756B2E" w:rsidRPr="00553981">
        <w:rPr>
          <w:rFonts w:ascii="Times New Roman" w:hAnsi="Times New Roman" w:cs="Times New Roman"/>
          <w:sz w:val="24"/>
          <w:szCs w:val="24"/>
        </w:rPr>
        <w:t xml:space="preserve"> Z. Cultural Competence Models in Nursing:  A Selected Annotated Bibliography. </w:t>
      </w:r>
      <w:proofErr w:type="gramStart"/>
      <w:r w:rsidR="00756B2E" w:rsidRPr="00553981">
        <w:rPr>
          <w:rFonts w:ascii="Times New Roman" w:hAnsi="Times New Roman" w:cs="Times New Roman"/>
          <w:sz w:val="24"/>
          <w:szCs w:val="24"/>
        </w:rPr>
        <w:t xml:space="preserve">J </w:t>
      </w:r>
      <w:proofErr w:type="spellStart"/>
      <w:r w:rsidR="00756B2E" w:rsidRPr="00553981">
        <w:rPr>
          <w:rFonts w:ascii="Times New Roman" w:hAnsi="Times New Roman" w:cs="Times New Roman"/>
          <w:sz w:val="24"/>
          <w:szCs w:val="24"/>
        </w:rPr>
        <w:t>Transcult</w:t>
      </w:r>
      <w:proofErr w:type="spellEnd"/>
      <w:r w:rsidR="00756B2E" w:rsidRPr="00553981">
        <w:rPr>
          <w:rFonts w:ascii="Times New Roman" w:hAnsi="Times New Roman" w:cs="Times New Roman"/>
          <w:sz w:val="24"/>
          <w:szCs w:val="24"/>
        </w:rPr>
        <w:t xml:space="preserve"> </w:t>
      </w:r>
      <w:proofErr w:type="spellStart"/>
      <w:r w:rsidR="00756B2E" w:rsidRPr="00553981">
        <w:rPr>
          <w:rFonts w:ascii="Times New Roman" w:hAnsi="Times New Roman" w:cs="Times New Roman"/>
          <w:sz w:val="24"/>
          <w:szCs w:val="24"/>
        </w:rPr>
        <w:t>Nurs</w:t>
      </w:r>
      <w:proofErr w:type="spellEnd"/>
      <w:r w:rsidR="00756B2E" w:rsidRPr="00553981">
        <w:rPr>
          <w:rFonts w:ascii="Times New Roman" w:hAnsi="Times New Roman" w:cs="Times New Roman"/>
          <w:sz w:val="24"/>
          <w:szCs w:val="24"/>
        </w:rPr>
        <w:t>.</w:t>
      </w:r>
      <w:proofErr w:type="gramEnd"/>
      <w:r w:rsidR="00756B2E" w:rsidRPr="00553981">
        <w:rPr>
          <w:rFonts w:ascii="Times New Roman" w:hAnsi="Times New Roman" w:cs="Times New Roman"/>
          <w:sz w:val="24"/>
          <w:szCs w:val="24"/>
        </w:rPr>
        <w:t xml:space="preserve"> 2004: 15: 317-322.</w:t>
      </w:r>
      <w:r w:rsidRPr="00553981">
        <w:rPr>
          <w:rFonts w:ascii="Times New Roman" w:hAnsi="Times New Roman" w:cs="Times New Roman"/>
          <w:sz w:val="24"/>
          <w:szCs w:val="24"/>
        </w:rPr>
        <w:t xml:space="preserve"> </w:t>
      </w:r>
    </w:p>
    <w:p w:rsidR="00522B78" w:rsidRPr="00553981" w:rsidRDefault="00756B2E" w:rsidP="00930522">
      <w:pPr>
        <w:ind w:left="315" w:hanging="315"/>
        <w:rPr>
          <w:rFonts w:ascii="Times New Roman" w:hAnsi="Times New Roman" w:cs="Times New Roman"/>
          <w:sz w:val="24"/>
          <w:szCs w:val="24"/>
        </w:rPr>
      </w:pPr>
      <w:r w:rsidRPr="00553981">
        <w:rPr>
          <w:rFonts w:ascii="Times New Roman" w:hAnsi="Times New Roman" w:cs="Times New Roman"/>
          <w:sz w:val="24"/>
          <w:szCs w:val="24"/>
        </w:rPr>
        <w:t xml:space="preserve">3.  </w:t>
      </w:r>
      <w:r w:rsidR="00522B78" w:rsidRPr="00553981">
        <w:rPr>
          <w:rFonts w:ascii="Times New Roman" w:hAnsi="Times New Roman" w:cs="Times New Roman"/>
          <w:sz w:val="24"/>
          <w:szCs w:val="24"/>
        </w:rPr>
        <w:t xml:space="preserve">Blue AV et al. Applying Theory to Assess Cultural Competency. </w:t>
      </w:r>
      <w:proofErr w:type="gramStart"/>
      <w:r w:rsidR="00522B78" w:rsidRPr="00553981">
        <w:rPr>
          <w:rFonts w:ascii="Times New Roman" w:hAnsi="Times New Roman" w:cs="Times New Roman"/>
          <w:i/>
          <w:sz w:val="24"/>
          <w:szCs w:val="24"/>
        </w:rPr>
        <w:t xml:space="preserve">Med </w:t>
      </w:r>
      <w:proofErr w:type="spellStart"/>
      <w:r w:rsidR="00522B78" w:rsidRPr="00553981">
        <w:rPr>
          <w:rFonts w:ascii="Times New Roman" w:hAnsi="Times New Roman" w:cs="Times New Roman"/>
          <w:i/>
          <w:sz w:val="24"/>
          <w:szCs w:val="24"/>
        </w:rPr>
        <w:t>Educ</w:t>
      </w:r>
      <w:proofErr w:type="spellEnd"/>
      <w:r w:rsidR="00522B78" w:rsidRPr="00553981">
        <w:rPr>
          <w:rFonts w:ascii="Times New Roman" w:hAnsi="Times New Roman" w:cs="Times New Roman"/>
          <w:i/>
          <w:sz w:val="24"/>
          <w:szCs w:val="24"/>
        </w:rPr>
        <w:t xml:space="preserve"> Online</w:t>
      </w:r>
      <w:r w:rsidR="00522B78" w:rsidRPr="00553981">
        <w:rPr>
          <w:rFonts w:ascii="Times New Roman" w:hAnsi="Times New Roman" w:cs="Times New Roman"/>
          <w:sz w:val="24"/>
          <w:szCs w:val="24"/>
        </w:rPr>
        <w:t>.</w:t>
      </w:r>
      <w:proofErr w:type="gramEnd"/>
      <w:r w:rsidR="00522B78" w:rsidRPr="00553981">
        <w:rPr>
          <w:rFonts w:ascii="Times New Roman" w:hAnsi="Times New Roman" w:cs="Times New Roman"/>
          <w:sz w:val="24"/>
          <w:szCs w:val="24"/>
        </w:rPr>
        <w:t xml:space="preserve"> </w:t>
      </w:r>
      <w:proofErr w:type="gramStart"/>
      <w:r w:rsidR="00522B78" w:rsidRPr="00553981">
        <w:rPr>
          <w:rFonts w:ascii="Times New Roman" w:hAnsi="Times New Roman" w:cs="Times New Roman"/>
          <w:sz w:val="24"/>
          <w:szCs w:val="24"/>
        </w:rPr>
        <w:t>2005; 10: 1-5.</w:t>
      </w:r>
      <w:proofErr w:type="gramEnd"/>
    </w:p>
    <w:p w:rsidR="008E0465" w:rsidRPr="00553981" w:rsidRDefault="00756B2E" w:rsidP="00930522">
      <w:pPr>
        <w:ind w:left="315" w:hanging="315"/>
        <w:rPr>
          <w:rFonts w:ascii="Times New Roman" w:hAnsi="Times New Roman" w:cs="Times New Roman"/>
          <w:sz w:val="24"/>
          <w:szCs w:val="24"/>
        </w:rPr>
      </w:pPr>
      <w:r w:rsidRPr="00553981">
        <w:rPr>
          <w:rFonts w:ascii="Times New Roman" w:hAnsi="Times New Roman" w:cs="Times New Roman"/>
          <w:sz w:val="24"/>
          <w:szCs w:val="24"/>
        </w:rPr>
        <w:t>4</w:t>
      </w:r>
      <w:r w:rsidR="008E0465" w:rsidRPr="00553981">
        <w:rPr>
          <w:rFonts w:ascii="Times New Roman" w:hAnsi="Times New Roman" w:cs="Times New Roman"/>
          <w:sz w:val="24"/>
          <w:szCs w:val="24"/>
        </w:rPr>
        <w:t xml:space="preserve">.  </w:t>
      </w:r>
      <w:proofErr w:type="spellStart"/>
      <w:r w:rsidR="008E0465" w:rsidRPr="00553981">
        <w:rPr>
          <w:rFonts w:ascii="Times New Roman" w:hAnsi="Times New Roman" w:cs="Times New Roman"/>
          <w:sz w:val="24"/>
          <w:szCs w:val="24"/>
        </w:rPr>
        <w:t>Campinha-Bacote</w:t>
      </w:r>
      <w:proofErr w:type="spellEnd"/>
      <w:r w:rsidR="008E0465" w:rsidRPr="00553981">
        <w:rPr>
          <w:rFonts w:ascii="Times New Roman" w:hAnsi="Times New Roman" w:cs="Times New Roman"/>
          <w:sz w:val="24"/>
          <w:szCs w:val="24"/>
        </w:rPr>
        <w:t xml:space="preserve"> J. The process of Cultural Competence in the Delivery of Healthcare Services:  A Model of Care. </w:t>
      </w:r>
      <w:proofErr w:type="gramStart"/>
      <w:r w:rsidR="008E0465" w:rsidRPr="00553981">
        <w:rPr>
          <w:rFonts w:ascii="Times New Roman" w:hAnsi="Times New Roman" w:cs="Times New Roman"/>
          <w:i/>
          <w:sz w:val="24"/>
          <w:szCs w:val="24"/>
        </w:rPr>
        <w:t xml:space="preserve">J </w:t>
      </w:r>
      <w:proofErr w:type="spellStart"/>
      <w:r w:rsidR="008E0465" w:rsidRPr="00553981">
        <w:rPr>
          <w:rFonts w:ascii="Times New Roman" w:hAnsi="Times New Roman" w:cs="Times New Roman"/>
          <w:i/>
          <w:sz w:val="24"/>
          <w:szCs w:val="24"/>
        </w:rPr>
        <w:t>Transcult</w:t>
      </w:r>
      <w:proofErr w:type="spellEnd"/>
      <w:r w:rsidR="008E0465" w:rsidRPr="00553981">
        <w:rPr>
          <w:rFonts w:ascii="Times New Roman" w:hAnsi="Times New Roman" w:cs="Times New Roman"/>
          <w:i/>
          <w:sz w:val="24"/>
          <w:szCs w:val="24"/>
        </w:rPr>
        <w:t xml:space="preserve"> Nurs</w:t>
      </w:r>
      <w:r w:rsidR="008E0465" w:rsidRPr="00553981">
        <w:rPr>
          <w:rFonts w:ascii="Times New Roman" w:hAnsi="Times New Roman" w:cs="Times New Roman"/>
          <w:sz w:val="24"/>
          <w:szCs w:val="24"/>
        </w:rPr>
        <w:t>e.</w:t>
      </w:r>
      <w:proofErr w:type="gramEnd"/>
      <w:r w:rsidR="008E0465" w:rsidRPr="00553981">
        <w:rPr>
          <w:rFonts w:ascii="Times New Roman" w:hAnsi="Times New Roman" w:cs="Times New Roman"/>
          <w:sz w:val="24"/>
          <w:szCs w:val="24"/>
        </w:rPr>
        <w:t xml:space="preserve"> </w:t>
      </w:r>
      <w:proofErr w:type="gramStart"/>
      <w:r w:rsidR="008E0465" w:rsidRPr="00553981">
        <w:rPr>
          <w:rFonts w:ascii="Times New Roman" w:hAnsi="Times New Roman" w:cs="Times New Roman"/>
          <w:sz w:val="24"/>
          <w:szCs w:val="24"/>
        </w:rPr>
        <w:t>2002; 13:  181-184.</w:t>
      </w:r>
      <w:proofErr w:type="gramEnd"/>
    </w:p>
    <w:p w:rsidR="00B355B5" w:rsidRPr="00553981" w:rsidRDefault="00756B2E" w:rsidP="00930522">
      <w:pPr>
        <w:ind w:left="315" w:hanging="315"/>
        <w:rPr>
          <w:rFonts w:ascii="Times New Roman" w:hAnsi="Times New Roman" w:cs="Times New Roman"/>
          <w:sz w:val="24"/>
          <w:szCs w:val="24"/>
        </w:rPr>
      </w:pPr>
      <w:r w:rsidRPr="00553981">
        <w:rPr>
          <w:rFonts w:ascii="Times New Roman" w:hAnsi="Times New Roman" w:cs="Times New Roman"/>
          <w:sz w:val="24"/>
          <w:szCs w:val="24"/>
        </w:rPr>
        <w:t>5</w:t>
      </w:r>
      <w:r w:rsidR="00F30677" w:rsidRPr="00553981">
        <w:rPr>
          <w:rFonts w:ascii="Times New Roman" w:hAnsi="Times New Roman" w:cs="Times New Roman"/>
          <w:sz w:val="24"/>
          <w:szCs w:val="24"/>
        </w:rPr>
        <w:t xml:space="preserve">.  Koehn PH, </w:t>
      </w:r>
      <w:proofErr w:type="spellStart"/>
      <w:r w:rsidR="00F30677" w:rsidRPr="00553981">
        <w:rPr>
          <w:rFonts w:ascii="Times New Roman" w:hAnsi="Times New Roman" w:cs="Times New Roman"/>
          <w:sz w:val="24"/>
          <w:szCs w:val="24"/>
        </w:rPr>
        <w:t>Swick</w:t>
      </w:r>
      <w:proofErr w:type="spellEnd"/>
      <w:r w:rsidR="00F30677" w:rsidRPr="00553981">
        <w:rPr>
          <w:rFonts w:ascii="Times New Roman" w:hAnsi="Times New Roman" w:cs="Times New Roman"/>
          <w:sz w:val="24"/>
          <w:szCs w:val="24"/>
        </w:rPr>
        <w:t xml:space="preserve"> HM.  Medical Education for a Changing World:  Moving Beyond Cultural Competence into Transnational Competence. </w:t>
      </w:r>
      <w:proofErr w:type="spellStart"/>
      <w:proofErr w:type="gramStart"/>
      <w:r w:rsidR="00F30677" w:rsidRPr="00553981">
        <w:rPr>
          <w:rFonts w:ascii="Times New Roman" w:hAnsi="Times New Roman" w:cs="Times New Roman"/>
          <w:i/>
          <w:sz w:val="24"/>
          <w:szCs w:val="24"/>
        </w:rPr>
        <w:t>Acad</w:t>
      </w:r>
      <w:proofErr w:type="spellEnd"/>
      <w:r w:rsidR="00F30677" w:rsidRPr="00553981">
        <w:rPr>
          <w:rFonts w:ascii="Times New Roman" w:hAnsi="Times New Roman" w:cs="Times New Roman"/>
          <w:i/>
          <w:sz w:val="24"/>
          <w:szCs w:val="24"/>
        </w:rPr>
        <w:t xml:space="preserve"> Med</w:t>
      </w:r>
      <w:r w:rsidR="00F30677" w:rsidRPr="00553981">
        <w:rPr>
          <w:rFonts w:ascii="Times New Roman" w:hAnsi="Times New Roman" w:cs="Times New Roman"/>
          <w:sz w:val="24"/>
          <w:szCs w:val="24"/>
        </w:rPr>
        <w:t>. 2006; 81: 548-556.</w:t>
      </w:r>
      <w:proofErr w:type="gramEnd"/>
    </w:p>
    <w:p w:rsidR="00D07FAE" w:rsidRPr="00553981" w:rsidRDefault="00756B2E" w:rsidP="00930522">
      <w:pPr>
        <w:ind w:left="315" w:hanging="315"/>
        <w:rPr>
          <w:rFonts w:ascii="Times New Roman" w:hAnsi="Times New Roman" w:cs="Times New Roman"/>
          <w:sz w:val="24"/>
          <w:szCs w:val="24"/>
        </w:rPr>
      </w:pPr>
      <w:r w:rsidRPr="00553981">
        <w:rPr>
          <w:rFonts w:ascii="Times New Roman" w:hAnsi="Times New Roman" w:cs="Times New Roman"/>
          <w:sz w:val="24"/>
          <w:szCs w:val="24"/>
        </w:rPr>
        <w:t>6</w:t>
      </w:r>
      <w:r w:rsidR="00D07FAE" w:rsidRPr="00553981">
        <w:rPr>
          <w:rFonts w:ascii="Times New Roman" w:hAnsi="Times New Roman" w:cs="Times New Roman"/>
          <w:sz w:val="24"/>
          <w:szCs w:val="24"/>
        </w:rPr>
        <w:t xml:space="preserve">.  </w:t>
      </w:r>
      <w:proofErr w:type="spellStart"/>
      <w:r w:rsidR="00D07FAE" w:rsidRPr="00553981">
        <w:rPr>
          <w:rFonts w:ascii="Times New Roman" w:hAnsi="Times New Roman" w:cs="Times New Roman"/>
          <w:sz w:val="24"/>
          <w:szCs w:val="24"/>
        </w:rPr>
        <w:t>Purnell</w:t>
      </w:r>
      <w:proofErr w:type="spellEnd"/>
      <w:r w:rsidR="00D07FAE" w:rsidRPr="00553981">
        <w:rPr>
          <w:rFonts w:ascii="Times New Roman" w:hAnsi="Times New Roman" w:cs="Times New Roman"/>
          <w:sz w:val="24"/>
          <w:szCs w:val="24"/>
        </w:rPr>
        <w:t xml:space="preserve"> L. </w:t>
      </w:r>
      <w:proofErr w:type="gramStart"/>
      <w:r w:rsidR="00D07FAE" w:rsidRPr="00553981">
        <w:rPr>
          <w:rFonts w:ascii="Times New Roman" w:hAnsi="Times New Roman" w:cs="Times New Roman"/>
          <w:sz w:val="24"/>
          <w:szCs w:val="24"/>
        </w:rPr>
        <w:t xml:space="preserve">The </w:t>
      </w:r>
      <w:proofErr w:type="spellStart"/>
      <w:r w:rsidR="00D07FAE" w:rsidRPr="00553981">
        <w:rPr>
          <w:rFonts w:ascii="Times New Roman" w:hAnsi="Times New Roman" w:cs="Times New Roman"/>
          <w:sz w:val="24"/>
          <w:szCs w:val="24"/>
        </w:rPr>
        <w:t>Purnell</w:t>
      </w:r>
      <w:proofErr w:type="spellEnd"/>
      <w:r w:rsidR="00D07FAE" w:rsidRPr="00553981">
        <w:rPr>
          <w:rFonts w:ascii="Times New Roman" w:hAnsi="Times New Roman" w:cs="Times New Roman"/>
          <w:sz w:val="24"/>
          <w:szCs w:val="24"/>
        </w:rPr>
        <w:t xml:space="preserve"> Model of Cultural Competence.</w:t>
      </w:r>
      <w:proofErr w:type="gramEnd"/>
      <w:r w:rsidR="00D07FAE" w:rsidRPr="00553981">
        <w:rPr>
          <w:rFonts w:ascii="Times New Roman" w:hAnsi="Times New Roman" w:cs="Times New Roman"/>
          <w:sz w:val="24"/>
          <w:szCs w:val="24"/>
        </w:rPr>
        <w:t xml:space="preserve"> </w:t>
      </w:r>
      <w:proofErr w:type="gramStart"/>
      <w:r w:rsidR="00D07FAE" w:rsidRPr="00553981">
        <w:rPr>
          <w:rFonts w:ascii="Times New Roman" w:hAnsi="Times New Roman" w:cs="Times New Roman"/>
          <w:i/>
          <w:sz w:val="24"/>
          <w:szCs w:val="24"/>
        </w:rPr>
        <w:t>Journal of Transcultural Nursing</w:t>
      </w:r>
      <w:r w:rsidR="00D07FAE" w:rsidRPr="00553981">
        <w:rPr>
          <w:rFonts w:ascii="Times New Roman" w:hAnsi="Times New Roman" w:cs="Times New Roman"/>
          <w:sz w:val="24"/>
          <w:szCs w:val="24"/>
        </w:rPr>
        <w:t>.</w:t>
      </w:r>
      <w:proofErr w:type="gramEnd"/>
      <w:r w:rsidR="00D07FAE" w:rsidRPr="00553981">
        <w:rPr>
          <w:rFonts w:ascii="Times New Roman" w:hAnsi="Times New Roman" w:cs="Times New Roman"/>
          <w:sz w:val="24"/>
          <w:szCs w:val="24"/>
        </w:rPr>
        <w:t xml:space="preserve"> </w:t>
      </w:r>
      <w:proofErr w:type="gramStart"/>
      <w:r w:rsidR="00D07FAE" w:rsidRPr="00553981">
        <w:rPr>
          <w:rFonts w:ascii="Times New Roman" w:hAnsi="Times New Roman" w:cs="Times New Roman"/>
          <w:sz w:val="24"/>
          <w:szCs w:val="24"/>
        </w:rPr>
        <w:t>2002; 13: 193-196.</w:t>
      </w:r>
      <w:proofErr w:type="gramEnd"/>
    </w:p>
    <w:p w:rsidR="00522B78" w:rsidRPr="00553981" w:rsidRDefault="002C4F6A" w:rsidP="00930522">
      <w:pPr>
        <w:ind w:left="315" w:hanging="315"/>
        <w:rPr>
          <w:rFonts w:ascii="Times New Roman" w:hAnsi="Times New Roman" w:cs="Times New Roman"/>
          <w:sz w:val="24"/>
          <w:szCs w:val="24"/>
        </w:rPr>
      </w:pPr>
      <w:r w:rsidRPr="00553981">
        <w:rPr>
          <w:rFonts w:ascii="Times New Roman" w:hAnsi="Times New Roman" w:cs="Times New Roman"/>
          <w:sz w:val="24"/>
          <w:szCs w:val="24"/>
        </w:rPr>
        <w:t xml:space="preserve">7.  </w:t>
      </w:r>
      <w:proofErr w:type="spellStart"/>
      <w:r w:rsidR="00785843" w:rsidRPr="00553981">
        <w:rPr>
          <w:rFonts w:ascii="Times New Roman" w:hAnsi="Times New Roman" w:cs="Times New Roman"/>
          <w:sz w:val="24"/>
          <w:szCs w:val="24"/>
        </w:rPr>
        <w:t>Burchum</w:t>
      </w:r>
      <w:proofErr w:type="spellEnd"/>
      <w:r w:rsidR="00785843" w:rsidRPr="00553981">
        <w:rPr>
          <w:rFonts w:ascii="Times New Roman" w:hAnsi="Times New Roman" w:cs="Times New Roman"/>
          <w:sz w:val="24"/>
          <w:szCs w:val="24"/>
        </w:rPr>
        <w:t xml:space="preserve"> JL.  Cultural Competence:  An Evolutionary Perspective. </w:t>
      </w:r>
      <w:proofErr w:type="gramStart"/>
      <w:r w:rsidR="00785843" w:rsidRPr="00553981">
        <w:rPr>
          <w:rFonts w:ascii="Times New Roman" w:hAnsi="Times New Roman" w:cs="Times New Roman"/>
          <w:i/>
          <w:sz w:val="24"/>
          <w:szCs w:val="24"/>
        </w:rPr>
        <w:t>Nursing Forum</w:t>
      </w:r>
      <w:r w:rsidR="00785843" w:rsidRPr="00553981">
        <w:rPr>
          <w:rFonts w:ascii="Times New Roman" w:hAnsi="Times New Roman" w:cs="Times New Roman"/>
          <w:sz w:val="24"/>
          <w:szCs w:val="24"/>
        </w:rPr>
        <w:t>.</w:t>
      </w:r>
      <w:proofErr w:type="gramEnd"/>
      <w:r w:rsidR="00785843" w:rsidRPr="00553981">
        <w:rPr>
          <w:rFonts w:ascii="Times New Roman" w:hAnsi="Times New Roman" w:cs="Times New Roman"/>
          <w:sz w:val="24"/>
          <w:szCs w:val="24"/>
        </w:rPr>
        <w:t xml:space="preserve"> </w:t>
      </w:r>
      <w:proofErr w:type="gramStart"/>
      <w:r w:rsidR="00785843" w:rsidRPr="00553981">
        <w:rPr>
          <w:rFonts w:ascii="Times New Roman" w:hAnsi="Times New Roman" w:cs="Times New Roman"/>
          <w:sz w:val="24"/>
          <w:szCs w:val="24"/>
        </w:rPr>
        <w:t>2002; 37: 5-15.</w:t>
      </w:r>
      <w:proofErr w:type="gramEnd"/>
    </w:p>
    <w:p w:rsidR="00B355B5" w:rsidRPr="00553981" w:rsidRDefault="00B355B5" w:rsidP="00930522">
      <w:pPr>
        <w:ind w:left="315" w:hanging="315"/>
        <w:rPr>
          <w:rFonts w:ascii="Times New Roman" w:hAnsi="Times New Roman" w:cs="Times New Roman"/>
          <w:sz w:val="24"/>
          <w:szCs w:val="24"/>
        </w:rPr>
      </w:pPr>
      <w:r w:rsidRPr="00553981">
        <w:rPr>
          <w:rFonts w:ascii="Times New Roman" w:hAnsi="Times New Roman" w:cs="Times New Roman"/>
          <w:sz w:val="24"/>
          <w:szCs w:val="24"/>
        </w:rPr>
        <w:t xml:space="preserve">8.  </w:t>
      </w:r>
      <w:proofErr w:type="spellStart"/>
      <w:r w:rsidRPr="00553981">
        <w:rPr>
          <w:rFonts w:ascii="Times New Roman" w:hAnsi="Times New Roman" w:cs="Times New Roman"/>
          <w:sz w:val="24"/>
          <w:szCs w:val="24"/>
        </w:rPr>
        <w:t>Giger</w:t>
      </w:r>
      <w:proofErr w:type="spellEnd"/>
      <w:r w:rsidRPr="00553981">
        <w:rPr>
          <w:rFonts w:ascii="Times New Roman" w:hAnsi="Times New Roman" w:cs="Times New Roman"/>
          <w:sz w:val="24"/>
          <w:szCs w:val="24"/>
        </w:rPr>
        <w:t xml:space="preserve"> JN, </w:t>
      </w:r>
      <w:proofErr w:type="spellStart"/>
      <w:r w:rsidRPr="00553981">
        <w:rPr>
          <w:rFonts w:ascii="Times New Roman" w:hAnsi="Times New Roman" w:cs="Times New Roman"/>
          <w:sz w:val="24"/>
          <w:szCs w:val="24"/>
        </w:rPr>
        <w:t>Davidhizar</w:t>
      </w:r>
      <w:proofErr w:type="spellEnd"/>
      <w:r w:rsidRPr="00553981">
        <w:rPr>
          <w:rFonts w:ascii="Times New Roman" w:hAnsi="Times New Roman" w:cs="Times New Roman"/>
          <w:sz w:val="24"/>
          <w:szCs w:val="24"/>
        </w:rPr>
        <w:t xml:space="preserve"> R. </w:t>
      </w:r>
      <w:proofErr w:type="gramStart"/>
      <w:r w:rsidRPr="00553981">
        <w:rPr>
          <w:rFonts w:ascii="Times New Roman" w:hAnsi="Times New Roman" w:cs="Times New Roman"/>
          <w:sz w:val="24"/>
          <w:szCs w:val="24"/>
        </w:rPr>
        <w:t xml:space="preserve">The </w:t>
      </w:r>
      <w:proofErr w:type="spellStart"/>
      <w:r w:rsidRPr="00553981">
        <w:rPr>
          <w:rFonts w:ascii="Times New Roman" w:hAnsi="Times New Roman" w:cs="Times New Roman"/>
          <w:sz w:val="24"/>
          <w:szCs w:val="24"/>
        </w:rPr>
        <w:t>Giger</w:t>
      </w:r>
      <w:proofErr w:type="spellEnd"/>
      <w:r w:rsidRPr="00553981">
        <w:rPr>
          <w:rFonts w:ascii="Times New Roman" w:hAnsi="Times New Roman" w:cs="Times New Roman"/>
          <w:sz w:val="24"/>
          <w:szCs w:val="24"/>
        </w:rPr>
        <w:t xml:space="preserve"> and </w:t>
      </w:r>
      <w:proofErr w:type="spellStart"/>
      <w:r w:rsidRPr="00553981">
        <w:rPr>
          <w:rFonts w:ascii="Times New Roman" w:hAnsi="Times New Roman" w:cs="Times New Roman"/>
          <w:sz w:val="24"/>
          <w:szCs w:val="24"/>
        </w:rPr>
        <w:t>Davidhizar</w:t>
      </w:r>
      <w:proofErr w:type="spellEnd"/>
      <w:r w:rsidRPr="00553981">
        <w:rPr>
          <w:rFonts w:ascii="Times New Roman" w:hAnsi="Times New Roman" w:cs="Times New Roman"/>
          <w:sz w:val="24"/>
          <w:szCs w:val="24"/>
        </w:rPr>
        <w:t xml:space="preserve"> Transcultural Assessment Model.</w:t>
      </w:r>
      <w:proofErr w:type="gramEnd"/>
      <w:r w:rsidRPr="00553981">
        <w:rPr>
          <w:rFonts w:ascii="Times New Roman" w:hAnsi="Times New Roman" w:cs="Times New Roman"/>
          <w:sz w:val="24"/>
          <w:szCs w:val="24"/>
        </w:rPr>
        <w:t xml:space="preserve"> </w:t>
      </w:r>
      <w:proofErr w:type="gramStart"/>
      <w:r w:rsidRPr="00553981">
        <w:rPr>
          <w:rFonts w:ascii="Times New Roman" w:hAnsi="Times New Roman" w:cs="Times New Roman"/>
          <w:i/>
          <w:sz w:val="24"/>
          <w:szCs w:val="24"/>
        </w:rPr>
        <w:t>Journal of Transcultural Nursing.</w:t>
      </w:r>
      <w:proofErr w:type="gramEnd"/>
      <w:r w:rsidRPr="00553981">
        <w:rPr>
          <w:rFonts w:ascii="Times New Roman" w:hAnsi="Times New Roman" w:cs="Times New Roman"/>
          <w:i/>
          <w:sz w:val="24"/>
          <w:szCs w:val="24"/>
        </w:rPr>
        <w:t xml:space="preserve"> </w:t>
      </w:r>
      <w:proofErr w:type="gramStart"/>
      <w:r w:rsidRPr="00553981">
        <w:rPr>
          <w:rFonts w:ascii="Times New Roman" w:hAnsi="Times New Roman" w:cs="Times New Roman"/>
          <w:sz w:val="24"/>
          <w:szCs w:val="24"/>
        </w:rPr>
        <w:t>2002; 13: 185-188.</w:t>
      </w:r>
      <w:proofErr w:type="gramEnd"/>
    </w:p>
    <w:p w:rsidR="00511F42" w:rsidRPr="00553981" w:rsidRDefault="00511F42" w:rsidP="00930522">
      <w:pPr>
        <w:ind w:left="315" w:hanging="315"/>
        <w:rPr>
          <w:rFonts w:ascii="Times New Roman" w:hAnsi="Times New Roman" w:cs="Times New Roman"/>
          <w:sz w:val="24"/>
          <w:szCs w:val="24"/>
        </w:rPr>
      </w:pPr>
      <w:r w:rsidRPr="00553981">
        <w:rPr>
          <w:rFonts w:ascii="Times New Roman" w:hAnsi="Times New Roman" w:cs="Times New Roman"/>
          <w:sz w:val="24"/>
          <w:szCs w:val="24"/>
        </w:rPr>
        <w:t xml:space="preserve">9.  </w:t>
      </w:r>
      <w:proofErr w:type="spellStart"/>
      <w:r w:rsidR="0060405B" w:rsidRPr="00553981">
        <w:rPr>
          <w:rFonts w:ascii="Times New Roman" w:hAnsi="Times New Roman" w:cs="Times New Roman"/>
          <w:sz w:val="24"/>
          <w:szCs w:val="24"/>
        </w:rPr>
        <w:t>Leininger</w:t>
      </w:r>
      <w:proofErr w:type="spellEnd"/>
      <w:r w:rsidR="0060405B" w:rsidRPr="00553981">
        <w:rPr>
          <w:rFonts w:ascii="Times New Roman" w:hAnsi="Times New Roman" w:cs="Times New Roman"/>
          <w:sz w:val="24"/>
          <w:szCs w:val="24"/>
        </w:rPr>
        <w:t xml:space="preserve"> M.  </w:t>
      </w:r>
      <w:proofErr w:type="gramStart"/>
      <w:r w:rsidR="0060405B" w:rsidRPr="00553981">
        <w:rPr>
          <w:rFonts w:ascii="Times New Roman" w:hAnsi="Times New Roman" w:cs="Times New Roman"/>
          <w:sz w:val="24"/>
          <w:szCs w:val="24"/>
        </w:rPr>
        <w:t xml:space="preserve">Overview of the Theory of Culture Care with the </w:t>
      </w:r>
      <w:proofErr w:type="spellStart"/>
      <w:r w:rsidR="0060405B" w:rsidRPr="00553981">
        <w:rPr>
          <w:rFonts w:ascii="Times New Roman" w:hAnsi="Times New Roman" w:cs="Times New Roman"/>
          <w:sz w:val="24"/>
          <w:szCs w:val="24"/>
        </w:rPr>
        <w:t>Ethnonursing</w:t>
      </w:r>
      <w:proofErr w:type="spellEnd"/>
      <w:r w:rsidR="0060405B" w:rsidRPr="00553981">
        <w:rPr>
          <w:rFonts w:ascii="Times New Roman" w:hAnsi="Times New Roman" w:cs="Times New Roman"/>
          <w:sz w:val="24"/>
          <w:szCs w:val="24"/>
        </w:rPr>
        <w:t xml:space="preserve"> Research Method.</w:t>
      </w:r>
      <w:proofErr w:type="gramEnd"/>
      <w:r w:rsidR="0060405B" w:rsidRPr="00553981">
        <w:rPr>
          <w:rFonts w:ascii="Times New Roman" w:hAnsi="Times New Roman" w:cs="Times New Roman"/>
          <w:sz w:val="24"/>
          <w:szCs w:val="24"/>
        </w:rPr>
        <w:t xml:space="preserve"> </w:t>
      </w:r>
      <w:proofErr w:type="gramStart"/>
      <w:r w:rsidR="0060405B" w:rsidRPr="00553981">
        <w:rPr>
          <w:rFonts w:ascii="Times New Roman" w:hAnsi="Times New Roman" w:cs="Times New Roman"/>
          <w:i/>
          <w:sz w:val="24"/>
          <w:szCs w:val="24"/>
        </w:rPr>
        <w:t xml:space="preserve">J </w:t>
      </w:r>
      <w:proofErr w:type="spellStart"/>
      <w:r w:rsidR="0060405B" w:rsidRPr="00553981">
        <w:rPr>
          <w:rFonts w:ascii="Times New Roman" w:hAnsi="Times New Roman" w:cs="Times New Roman"/>
          <w:i/>
          <w:sz w:val="24"/>
          <w:szCs w:val="24"/>
        </w:rPr>
        <w:t>Transcult</w:t>
      </w:r>
      <w:proofErr w:type="spellEnd"/>
      <w:r w:rsidR="0060405B" w:rsidRPr="00553981">
        <w:rPr>
          <w:rFonts w:ascii="Times New Roman" w:hAnsi="Times New Roman" w:cs="Times New Roman"/>
          <w:i/>
          <w:sz w:val="24"/>
          <w:szCs w:val="24"/>
        </w:rPr>
        <w:t xml:space="preserve"> </w:t>
      </w:r>
      <w:proofErr w:type="spellStart"/>
      <w:r w:rsidR="0060405B" w:rsidRPr="00553981">
        <w:rPr>
          <w:rFonts w:ascii="Times New Roman" w:hAnsi="Times New Roman" w:cs="Times New Roman"/>
          <w:i/>
          <w:sz w:val="24"/>
          <w:szCs w:val="24"/>
        </w:rPr>
        <w:t>Nurs</w:t>
      </w:r>
      <w:proofErr w:type="spellEnd"/>
      <w:r w:rsidR="0060405B" w:rsidRPr="00553981">
        <w:rPr>
          <w:rFonts w:ascii="Times New Roman" w:hAnsi="Times New Roman" w:cs="Times New Roman"/>
          <w:sz w:val="24"/>
          <w:szCs w:val="24"/>
        </w:rPr>
        <w:t>.</w:t>
      </w:r>
      <w:proofErr w:type="gramEnd"/>
      <w:r w:rsidR="0060405B" w:rsidRPr="00553981">
        <w:rPr>
          <w:rFonts w:ascii="Times New Roman" w:hAnsi="Times New Roman" w:cs="Times New Roman"/>
          <w:sz w:val="24"/>
          <w:szCs w:val="24"/>
        </w:rPr>
        <w:t xml:space="preserve"> </w:t>
      </w:r>
      <w:proofErr w:type="gramStart"/>
      <w:r w:rsidR="0060405B" w:rsidRPr="00553981">
        <w:rPr>
          <w:rFonts w:ascii="Times New Roman" w:hAnsi="Times New Roman" w:cs="Times New Roman"/>
          <w:sz w:val="24"/>
          <w:szCs w:val="24"/>
        </w:rPr>
        <w:t>1997; 8:32-52.</w:t>
      </w:r>
      <w:proofErr w:type="gramEnd"/>
    </w:p>
    <w:sectPr w:rsidR="00511F42" w:rsidRPr="00553981" w:rsidSect="00DB75C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846" w:rsidRDefault="00954846" w:rsidP="00522B78">
      <w:pPr>
        <w:spacing w:after="0" w:line="240" w:lineRule="auto"/>
      </w:pPr>
      <w:r>
        <w:separator/>
      </w:r>
    </w:p>
  </w:endnote>
  <w:endnote w:type="continuationSeparator" w:id="0">
    <w:p w:rsidR="00954846" w:rsidRDefault="00954846" w:rsidP="0052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846" w:rsidRDefault="00954846" w:rsidP="00522B78">
      <w:pPr>
        <w:spacing w:after="0" w:line="240" w:lineRule="auto"/>
      </w:pPr>
      <w:r>
        <w:separator/>
      </w:r>
    </w:p>
  </w:footnote>
  <w:footnote w:type="continuationSeparator" w:id="0">
    <w:p w:rsidR="00954846" w:rsidRDefault="00954846" w:rsidP="00522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78" w:rsidRPr="00553981" w:rsidRDefault="00522B78" w:rsidP="00522B78">
    <w:pPr>
      <w:pStyle w:val="Header"/>
      <w:jc w:val="center"/>
      <w:rPr>
        <w:rFonts w:ascii="Times New Roman" w:hAnsi="Times New Roman" w:cs="Times New Roman"/>
        <w:b/>
        <w:sz w:val="24"/>
        <w:szCs w:val="24"/>
        <w:vertAlign w:val="superscript"/>
      </w:rPr>
    </w:pPr>
    <w:r w:rsidRPr="00553981">
      <w:rPr>
        <w:rFonts w:ascii="Times New Roman" w:hAnsi="Times New Roman" w:cs="Times New Roman"/>
        <w:b/>
        <w:sz w:val="24"/>
        <w:szCs w:val="24"/>
      </w:rPr>
      <w:t>Cultural Competency Models</w:t>
    </w:r>
    <w:r w:rsidR="00756B2E" w:rsidRPr="00553981">
      <w:rPr>
        <w:rFonts w:ascii="Times New Roman" w:hAnsi="Times New Roman" w:cs="Times New Roman"/>
        <w:b/>
        <w:sz w:val="24"/>
        <w:szCs w:val="24"/>
        <w:vertAlign w:val="superscript"/>
      </w:rPr>
      <w:t>1</w:t>
    </w:r>
    <w:proofErr w:type="gramStart"/>
    <w:r w:rsidR="00756B2E" w:rsidRPr="00553981">
      <w:rPr>
        <w:rFonts w:ascii="Times New Roman" w:hAnsi="Times New Roman" w:cs="Times New Roman"/>
        <w:b/>
        <w:sz w:val="24"/>
        <w:szCs w:val="24"/>
        <w:vertAlign w:val="superscript"/>
      </w:rPr>
      <w:t>,2</w:t>
    </w:r>
    <w:proofErr w:type="gramEnd"/>
  </w:p>
  <w:p w:rsidR="00522B78" w:rsidRDefault="00522B78" w:rsidP="00522B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3A3"/>
    <w:multiLevelType w:val="hybridMultilevel"/>
    <w:tmpl w:val="C204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E7495"/>
    <w:multiLevelType w:val="hybridMultilevel"/>
    <w:tmpl w:val="0656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A1A88"/>
    <w:multiLevelType w:val="hybridMultilevel"/>
    <w:tmpl w:val="A62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60B1F"/>
    <w:multiLevelType w:val="hybridMultilevel"/>
    <w:tmpl w:val="1D5A59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73019D"/>
    <w:multiLevelType w:val="hybridMultilevel"/>
    <w:tmpl w:val="6EC8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95274"/>
    <w:multiLevelType w:val="hybridMultilevel"/>
    <w:tmpl w:val="A184C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9740D"/>
    <w:multiLevelType w:val="hybridMultilevel"/>
    <w:tmpl w:val="D400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60B5E"/>
    <w:multiLevelType w:val="hybridMultilevel"/>
    <w:tmpl w:val="7BE2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E6A10"/>
    <w:multiLevelType w:val="hybridMultilevel"/>
    <w:tmpl w:val="4D54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23030"/>
    <w:multiLevelType w:val="hybridMultilevel"/>
    <w:tmpl w:val="F27AF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43241"/>
    <w:multiLevelType w:val="hybridMultilevel"/>
    <w:tmpl w:val="25267E80"/>
    <w:lvl w:ilvl="0" w:tplc="7FA8CFC6">
      <w:start w:val="1"/>
      <w:numFmt w:val="upperRoman"/>
      <w:lvlText w:val="%1."/>
      <w:lvlJc w:val="left"/>
      <w:pPr>
        <w:ind w:left="1080" w:hanging="72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50307"/>
    <w:multiLevelType w:val="hybridMultilevel"/>
    <w:tmpl w:val="862CD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55840"/>
    <w:multiLevelType w:val="hybridMultilevel"/>
    <w:tmpl w:val="B9C8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B03A3"/>
    <w:multiLevelType w:val="hybridMultilevel"/>
    <w:tmpl w:val="70AA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337EA"/>
    <w:multiLevelType w:val="hybridMultilevel"/>
    <w:tmpl w:val="83FCE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494228"/>
    <w:multiLevelType w:val="hybridMultilevel"/>
    <w:tmpl w:val="F4F87822"/>
    <w:lvl w:ilvl="0" w:tplc="3B188132">
      <w:start w:val="1"/>
      <w:numFmt w:val="decimal"/>
      <w:lvlText w:val="%1."/>
      <w:lvlJc w:val="left"/>
      <w:pPr>
        <w:ind w:left="720" w:hanging="360"/>
      </w:pPr>
      <w:rPr>
        <w:rFonts w:cs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944B0"/>
    <w:multiLevelType w:val="hybridMultilevel"/>
    <w:tmpl w:val="B882E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0"/>
  </w:num>
  <w:num w:numId="5">
    <w:abstractNumId w:val="15"/>
  </w:num>
  <w:num w:numId="6">
    <w:abstractNumId w:val="1"/>
  </w:num>
  <w:num w:numId="7">
    <w:abstractNumId w:val="16"/>
  </w:num>
  <w:num w:numId="8">
    <w:abstractNumId w:val="8"/>
  </w:num>
  <w:num w:numId="9">
    <w:abstractNumId w:val="4"/>
  </w:num>
  <w:num w:numId="10">
    <w:abstractNumId w:val="12"/>
  </w:num>
  <w:num w:numId="11">
    <w:abstractNumId w:val="14"/>
  </w:num>
  <w:num w:numId="12">
    <w:abstractNumId w:val="3"/>
  </w:num>
  <w:num w:numId="13">
    <w:abstractNumId w:val="13"/>
  </w:num>
  <w:num w:numId="14">
    <w:abstractNumId w:val="9"/>
  </w:num>
  <w:num w:numId="15">
    <w:abstractNumId w:val="7"/>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78"/>
    <w:rsid w:val="0000018A"/>
    <w:rsid w:val="00013AD7"/>
    <w:rsid w:val="000661F5"/>
    <w:rsid w:val="000E2F3F"/>
    <w:rsid w:val="00150C06"/>
    <w:rsid w:val="00162D1A"/>
    <w:rsid w:val="002A3F55"/>
    <w:rsid w:val="002C4F6A"/>
    <w:rsid w:val="00323F06"/>
    <w:rsid w:val="0034014D"/>
    <w:rsid w:val="00346E93"/>
    <w:rsid w:val="003B0E69"/>
    <w:rsid w:val="004004FD"/>
    <w:rsid w:val="004072C8"/>
    <w:rsid w:val="004219D8"/>
    <w:rsid w:val="0043265D"/>
    <w:rsid w:val="00445274"/>
    <w:rsid w:val="004F7114"/>
    <w:rsid w:val="00511F42"/>
    <w:rsid w:val="005134E1"/>
    <w:rsid w:val="0052159B"/>
    <w:rsid w:val="00522B78"/>
    <w:rsid w:val="00537803"/>
    <w:rsid w:val="00553981"/>
    <w:rsid w:val="005C431F"/>
    <w:rsid w:val="00601D51"/>
    <w:rsid w:val="0060405B"/>
    <w:rsid w:val="00615A96"/>
    <w:rsid w:val="00630DD2"/>
    <w:rsid w:val="00675591"/>
    <w:rsid w:val="006A1D68"/>
    <w:rsid w:val="006F1921"/>
    <w:rsid w:val="00756B2E"/>
    <w:rsid w:val="00785843"/>
    <w:rsid w:val="007E280A"/>
    <w:rsid w:val="008A187A"/>
    <w:rsid w:val="008E0465"/>
    <w:rsid w:val="009131B3"/>
    <w:rsid w:val="00930522"/>
    <w:rsid w:val="00954846"/>
    <w:rsid w:val="00985B4F"/>
    <w:rsid w:val="009B3FC5"/>
    <w:rsid w:val="00A951F3"/>
    <w:rsid w:val="00B0554D"/>
    <w:rsid w:val="00B355B5"/>
    <w:rsid w:val="00C52436"/>
    <w:rsid w:val="00D07FAE"/>
    <w:rsid w:val="00D60A50"/>
    <w:rsid w:val="00DB75CA"/>
    <w:rsid w:val="00E2437A"/>
    <w:rsid w:val="00E5138B"/>
    <w:rsid w:val="00ED29AE"/>
    <w:rsid w:val="00ED579C"/>
    <w:rsid w:val="00EF496E"/>
    <w:rsid w:val="00F27CE9"/>
    <w:rsid w:val="00F30677"/>
    <w:rsid w:val="00F84653"/>
    <w:rsid w:val="00FA455D"/>
    <w:rsid w:val="00FD3AA7"/>
    <w:rsid w:val="00FE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B78"/>
    <w:pPr>
      <w:ind w:left="720"/>
      <w:contextualSpacing/>
    </w:pPr>
  </w:style>
  <w:style w:type="paragraph" w:styleId="Header">
    <w:name w:val="header"/>
    <w:basedOn w:val="Normal"/>
    <w:link w:val="HeaderChar"/>
    <w:uiPriority w:val="99"/>
    <w:unhideWhenUsed/>
    <w:rsid w:val="00522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B78"/>
  </w:style>
  <w:style w:type="paragraph" w:styleId="Footer">
    <w:name w:val="footer"/>
    <w:basedOn w:val="Normal"/>
    <w:link w:val="FooterChar"/>
    <w:uiPriority w:val="99"/>
    <w:unhideWhenUsed/>
    <w:rsid w:val="00522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B78"/>
    <w:pPr>
      <w:ind w:left="720"/>
      <w:contextualSpacing/>
    </w:pPr>
  </w:style>
  <w:style w:type="paragraph" w:styleId="Header">
    <w:name w:val="header"/>
    <w:basedOn w:val="Normal"/>
    <w:link w:val="HeaderChar"/>
    <w:uiPriority w:val="99"/>
    <w:unhideWhenUsed/>
    <w:rsid w:val="00522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B78"/>
  </w:style>
  <w:style w:type="paragraph" w:styleId="Footer">
    <w:name w:val="footer"/>
    <w:basedOn w:val="Normal"/>
    <w:link w:val="FooterChar"/>
    <w:uiPriority w:val="99"/>
    <w:unhideWhenUsed/>
    <w:rsid w:val="00522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B7301-A9E4-4E5E-A846-DD8045D3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6</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 Yvonne Gray</cp:lastModifiedBy>
  <cp:revision>17</cp:revision>
  <dcterms:created xsi:type="dcterms:W3CDTF">2012-03-08T01:13:00Z</dcterms:created>
  <dcterms:modified xsi:type="dcterms:W3CDTF">2012-04-13T15:17:00Z</dcterms:modified>
</cp:coreProperties>
</file>