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2C241"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pPr>
      <w:r>
        <w:t>I am a (please check one OR change color of choice if performed on the computer)</w:t>
      </w:r>
    </w:p>
    <w:p w14:paraId="0A32FD00"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PT </w:t>
      </w:r>
      <w:r w:rsidRPr="003E5034">
        <w:rPr>
          <w:rFonts w:ascii="ＭＳ ゴシック" w:eastAsia="ＭＳ ゴシック" w:hAnsi="ＭＳ ゴシック"/>
          <w:color w:val="000000"/>
        </w:rPr>
        <w:t>☐</w:t>
      </w:r>
      <w:r>
        <w:tab/>
      </w:r>
      <w:r>
        <w:tab/>
        <w:t xml:space="preserve">PTA </w:t>
      </w:r>
      <w:r w:rsidRPr="00BB110D">
        <w:rPr>
          <w:rFonts w:ascii="ＭＳ ゴシック" w:eastAsia="ＭＳ ゴシック" w:hAnsi="ＭＳ ゴシック"/>
          <w:color w:val="000000"/>
        </w:rPr>
        <w:t>☐</w:t>
      </w:r>
      <w:r>
        <w:t xml:space="preserve">    </w:t>
      </w:r>
      <w:r>
        <w:tab/>
      </w:r>
      <w:r w:rsidRPr="00042CF2">
        <w:rPr>
          <w:color w:val="FF0000"/>
        </w:rPr>
        <w:t xml:space="preserve">Student </w:t>
      </w:r>
      <w:r w:rsidRPr="00042CF2">
        <w:rPr>
          <w:rFonts w:ascii="ＭＳ ゴシック" w:eastAsia="ＭＳ ゴシック" w:hAnsi="ＭＳ ゴシック"/>
          <w:color w:val="FF0000"/>
        </w:rPr>
        <w:t>☐</w:t>
      </w:r>
      <w:r>
        <w:tab/>
        <w:t xml:space="preserve">   OT </w:t>
      </w:r>
      <w:r w:rsidRPr="00A338AA">
        <w:rPr>
          <w:rFonts w:ascii="ＭＳ ゴシック" w:eastAsia="ＭＳ ゴシック" w:hAnsi="ＭＳ ゴシック"/>
          <w:color w:val="000000"/>
        </w:rPr>
        <w:t>☐</w:t>
      </w:r>
      <w:r>
        <w:tab/>
        <w:t xml:space="preserve"> </w:t>
      </w:r>
      <w:proofErr w:type="gramStart"/>
      <w:r>
        <w:t xml:space="preserve">COTA  </w:t>
      </w:r>
      <w:r w:rsidRPr="0043532D">
        <w:rPr>
          <w:rFonts w:ascii="ＭＳ ゴシック" w:eastAsia="ＭＳ ゴシック" w:hAnsi="ＭＳ ゴシック"/>
          <w:color w:val="000000"/>
        </w:rPr>
        <w:t>☐</w:t>
      </w:r>
      <w:proofErr w:type="gramEnd"/>
    </w:p>
    <w:p w14:paraId="6120A41E" w14:textId="77777777" w:rsidR="00A476DE" w:rsidRDefault="00A476DE" w:rsidP="00A476DE">
      <w:pPr>
        <w:rPr>
          <w:rFonts w:ascii="ＭＳ ゴシック" w:eastAsia="ＭＳ ゴシック" w:hAnsi="ＭＳ ゴシック"/>
          <w:color w:val="000000"/>
        </w:rPr>
      </w:pPr>
    </w:p>
    <w:p w14:paraId="3C44F8CD"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On a scale of 1-5 how comfortable were you with managing individuals with SIS prior to reviewing this material (1 being uncomfortable, 5 being very comfortable):</w:t>
      </w:r>
    </w:p>
    <w:p w14:paraId="3D09AB83"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r>
      <w:r w:rsidRPr="00042CF2">
        <w:rPr>
          <w:color w:val="FF0000"/>
        </w:rPr>
        <w:t xml:space="preserve">3 </w:t>
      </w:r>
      <w:r w:rsidRPr="00042CF2">
        <w:rPr>
          <w:rFonts w:ascii="ＭＳ ゴシック" w:eastAsia="ＭＳ ゴシック" w:hAnsi="ＭＳ ゴシック"/>
          <w:color w:val="FF0000"/>
        </w:rPr>
        <w:t>☐</w:t>
      </w:r>
      <w:r w:rsidRPr="00A476DE">
        <w:tab/>
      </w:r>
      <w:r>
        <w:tab/>
        <w:t xml:space="preserve">   4 </w:t>
      </w:r>
      <w:r w:rsidRPr="00A338AA">
        <w:rPr>
          <w:rFonts w:ascii="ＭＳ ゴシック" w:eastAsia="ＭＳ ゴシック" w:hAnsi="ＭＳ ゴシック"/>
          <w:color w:val="000000"/>
        </w:rPr>
        <w:t>☐</w:t>
      </w:r>
      <w:r>
        <w:tab/>
        <w:t xml:space="preserve"> </w:t>
      </w:r>
      <w:r>
        <w:tab/>
        <w:t xml:space="preserve">5 </w:t>
      </w:r>
      <w:r w:rsidRPr="0043532D">
        <w:rPr>
          <w:rFonts w:ascii="ＭＳ ゴシック" w:eastAsia="ＭＳ ゴシック" w:hAnsi="ＭＳ ゴシック"/>
          <w:color w:val="000000"/>
        </w:rPr>
        <w:t>☐</w:t>
      </w:r>
    </w:p>
    <w:p w14:paraId="37058EAA" w14:textId="77777777" w:rsidR="00A476DE" w:rsidRDefault="00A476DE" w:rsidP="00A476DE">
      <w:pPr>
        <w:rPr>
          <w:rFonts w:ascii="ＭＳ ゴシック" w:eastAsia="ＭＳ ゴシック" w:hAnsi="ＭＳ ゴシック"/>
          <w:color w:val="000000"/>
        </w:rPr>
      </w:pPr>
    </w:p>
    <w:p w14:paraId="6B3EF3EF"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presented was organized (1 being disorganized, 5 being well organized):</w:t>
      </w:r>
    </w:p>
    <w:p w14:paraId="69211268"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042CF2">
        <w:rPr>
          <w:color w:val="FF0000"/>
        </w:rPr>
        <w:t xml:space="preserve">5 </w:t>
      </w:r>
      <w:r w:rsidRPr="00042CF2">
        <w:rPr>
          <w:rFonts w:ascii="ＭＳ ゴシック" w:eastAsia="ＭＳ ゴシック" w:hAnsi="ＭＳ ゴシック"/>
          <w:color w:val="FF0000"/>
        </w:rPr>
        <w:t>☐</w:t>
      </w:r>
    </w:p>
    <w:p w14:paraId="34CBFFEA" w14:textId="77777777" w:rsidR="00A476DE" w:rsidRDefault="00A476DE" w:rsidP="00A476DE">
      <w:pPr>
        <w:rPr>
          <w:rFonts w:ascii="ＭＳ ゴシック" w:eastAsia="ＭＳ ゴシック" w:hAnsi="ＭＳ ゴシック"/>
          <w:color w:val="000000"/>
        </w:rPr>
      </w:pPr>
    </w:p>
    <w:p w14:paraId="11258F93" w14:textId="2F0E5DD4"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appropriately reflected and integrated evidence</w:t>
      </w:r>
      <w:r w:rsidR="00F50825">
        <w:rPr>
          <w:rFonts w:eastAsia="ＭＳ ゴシック"/>
          <w:color w:val="000000"/>
        </w:rPr>
        <w:t xml:space="preserve"> for scapular taping</w:t>
      </w:r>
      <w:r>
        <w:rPr>
          <w:rFonts w:eastAsia="ＭＳ ゴシック"/>
          <w:color w:val="000000"/>
        </w:rPr>
        <w:t>:</w:t>
      </w:r>
    </w:p>
    <w:p w14:paraId="6901AC87"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042CF2">
        <w:rPr>
          <w:color w:val="FF0000"/>
        </w:rPr>
        <w:t xml:space="preserve">5 </w:t>
      </w:r>
      <w:r w:rsidRPr="00042CF2">
        <w:rPr>
          <w:rFonts w:ascii="ＭＳ ゴシック" w:eastAsia="ＭＳ ゴシック" w:hAnsi="ＭＳ ゴシック"/>
          <w:color w:val="FF0000"/>
        </w:rPr>
        <w:t>☐</w:t>
      </w:r>
    </w:p>
    <w:p w14:paraId="0044A4BE" w14:textId="77777777" w:rsidR="00A476DE" w:rsidRDefault="00A476DE" w:rsidP="00A476DE">
      <w:pPr>
        <w:rPr>
          <w:rFonts w:ascii="ＭＳ ゴシック" w:eastAsia="ＭＳ ゴシック" w:hAnsi="ＭＳ ゴシック"/>
          <w:color w:val="000000"/>
        </w:rPr>
      </w:pPr>
    </w:p>
    <w:p w14:paraId="6470BD80"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enhanced my knowledge of SIS in the proposed population:</w:t>
      </w:r>
    </w:p>
    <w:p w14:paraId="5422C558"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042CF2">
        <w:rPr>
          <w:color w:val="FF0000"/>
        </w:rPr>
        <w:t xml:space="preserve">5 </w:t>
      </w:r>
      <w:r w:rsidRPr="00042CF2">
        <w:rPr>
          <w:rFonts w:ascii="ＭＳ ゴシック" w:eastAsia="ＭＳ ゴシック" w:hAnsi="ＭＳ ゴシック"/>
          <w:color w:val="FF0000"/>
        </w:rPr>
        <w:t>☐</w:t>
      </w:r>
    </w:p>
    <w:p w14:paraId="54F9B422" w14:textId="77777777" w:rsidR="00A476DE" w:rsidRDefault="00A476DE" w:rsidP="00A476DE">
      <w:pPr>
        <w:rPr>
          <w:rFonts w:ascii="ＭＳ ゴシック" w:eastAsia="ＭＳ ゴシック" w:hAnsi="ＭＳ ゴシック"/>
          <w:color w:val="000000"/>
        </w:rPr>
      </w:pPr>
    </w:p>
    <w:p w14:paraId="0A805D2A"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was of appropriate length:</w:t>
      </w:r>
    </w:p>
    <w:p w14:paraId="7982BB71" w14:textId="77777777" w:rsidR="00A476DE" w:rsidRPr="00042CF2" w:rsidRDefault="00A476DE" w:rsidP="00A476DE">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FF0000"/>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042CF2">
        <w:rPr>
          <w:color w:val="FF0000"/>
        </w:rPr>
        <w:t xml:space="preserve">5 </w:t>
      </w:r>
      <w:r w:rsidRPr="00042CF2">
        <w:rPr>
          <w:rFonts w:ascii="ＭＳ ゴシック" w:eastAsia="ＭＳ ゴシック" w:hAnsi="ＭＳ ゴシック"/>
          <w:color w:val="FF0000"/>
        </w:rPr>
        <w:t>☐</w:t>
      </w:r>
    </w:p>
    <w:p w14:paraId="275DDE2E" w14:textId="77777777" w:rsidR="00A476DE" w:rsidRDefault="00A476DE" w:rsidP="00A476DE">
      <w:pPr>
        <w:rPr>
          <w:rFonts w:ascii="ＭＳ ゴシック" w:eastAsia="ＭＳ ゴシック" w:hAnsi="ＭＳ ゴシック"/>
          <w:color w:val="000000"/>
        </w:rPr>
      </w:pPr>
    </w:p>
    <w:p w14:paraId="57215590"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demonstrated excellent balance between fundamental basics and integrating advanced knowledge and application:</w:t>
      </w:r>
    </w:p>
    <w:p w14:paraId="34DC60C3" w14:textId="77777777" w:rsidR="00A476DE" w:rsidRPr="00042CF2" w:rsidRDefault="00A476DE" w:rsidP="00A476DE">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FF0000"/>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042CF2">
        <w:rPr>
          <w:color w:val="FF0000"/>
        </w:rPr>
        <w:t xml:space="preserve">5 </w:t>
      </w:r>
      <w:r w:rsidRPr="00042CF2">
        <w:rPr>
          <w:rFonts w:ascii="ＭＳ ゴシック" w:eastAsia="ＭＳ ゴシック" w:hAnsi="ＭＳ ゴシック"/>
          <w:color w:val="FF0000"/>
        </w:rPr>
        <w:t>☐</w:t>
      </w:r>
    </w:p>
    <w:p w14:paraId="0578DE74" w14:textId="77777777" w:rsidR="00A476DE" w:rsidRDefault="00A476DE" w:rsidP="00A476DE">
      <w:pPr>
        <w:rPr>
          <w:rFonts w:ascii="ＭＳ ゴシック" w:eastAsia="ＭＳ ゴシック" w:hAnsi="ＭＳ ゴシック"/>
          <w:color w:val="000000"/>
        </w:rPr>
      </w:pPr>
    </w:p>
    <w:p w14:paraId="08FAB1CE"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was pertinent and helpful to my level of experience and understanding:</w:t>
      </w:r>
    </w:p>
    <w:p w14:paraId="1483DF04" w14:textId="77777777" w:rsidR="00A476DE" w:rsidRPr="00042CF2" w:rsidRDefault="00A476DE" w:rsidP="00A476DE">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FF0000"/>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042CF2">
        <w:rPr>
          <w:color w:val="FF0000"/>
        </w:rPr>
        <w:t xml:space="preserve">5 </w:t>
      </w:r>
      <w:r w:rsidRPr="00042CF2">
        <w:rPr>
          <w:rFonts w:ascii="ＭＳ ゴシック" w:eastAsia="ＭＳ ゴシック" w:hAnsi="ＭＳ ゴシック"/>
          <w:color w:val="FF0000"/>
        </w:rPr>
        <w:t>☐</w:t>
      </w:r>
    </w:p>
    <w:p w14:paraId="220F5241" w14:textId="77777777" w:rsidR="00A476DE" w:rsidRDefault="00A476DE" w:rsidP="00A476DE">
      <w:pPr>
        <w:rPr>
          <w:rFonts w:ascii="ＭＳ ゴシック" w:eastAsia="ＭＳ ゴシック" w:hAnsi="ＭＳ ゴシック"/>
          <w:color w:val="000000"/>
        </w:rPr>
      </w:pPr>
    </w:p>
    <w:p w14:paraId="40D34B20"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Following review of this material how comfortable are you with managing individuals with SIS compared to prior:</w:t>
      </w:r>
    </w:p>
    <w:p w14:paraId="04F5D75B" w14:textId="77777777" w:rsidR="00A476DE" w:rsidRDefault="00A476DE" w:rsidP="00A476DE">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Much Less </w:t>
      </w:r>
      <w:r w:rsidRPr="003E5034">
        <w:rPr>
          <w:rFonts w:ascii="ＭＳ ゴシック" w:eastAsia="ＭＳ ゴシック" w:hAnsi="ＭＳ ゴシック"/>
          <w:color w:val="000000"/>
        </w:rPr>
        <w:t>☐</w:t>
      </w:r>
      <w:r>
        <w:tab/>
        <w:t xml:space="preserve">     Less </w:t>
      </w:r>
      <w:r w:rsidRPr="00BB110D">
        <w:rPr>
          <w:rFonts w:ascii="ＭＳ ゴシック" w:eastAsia="ＭＳ ゴシック" w:hAnsi="ＭＳ ゴシック"/>
          <w:color w:val="000000"/>
        </w:rPr>
        <w:t>☐</w:t>
      </w:r>
      <w:r>
        <w:t xml:space="preserve">       No change </w:t>
      </w:r>
      <w:r w:rsidRPr="009F5DF3">
        <w:rPr>
          <w:rFonts w:ascii="ＭＳ ゴシック" w:eastAsia="ＭＳ ゴシック" w:hAnsi="ＭＳ ゴシック"/>
          <w:color w:val="000000"/>
        </w:rPr>
        <w:t>☐</w:t>
      </w:r>
      <w:r>
        <w:t xml:space="preserve">       </w:t>
      </w:r>
      <w:r w:rsidRPr="00042CF2">
        <w:rPr>
          <w:color w:val="FF0000"/>
        </w:rPr>
        <w:t xml:space="preserve">Slightly more </w:t>
      </w:r>
      <w:r w:rsidRPr="00042CF2">
        <w:rPr>
          <w:rFonts w:ascii="ＭＳ ゴシック" w:eastAsia="ＭＳ ゴシック" w:hAnsi="ＭＳ ゴシック"/>
          <w:color w:val="FF0000"/>
        </w:rPr>
        <w:t>☐</w:t>
      </w:r>
      <w:r>
        <w:rPr>
          <w:rFonts w:ascii="ＭＳ ゴシック" w:eastAsia="ＭＳ ゴシック" w:hAnsi="ＭＳ ゴシック"/>
          <w:color w:val="000000"/>
        </w:rPr>
        <w:t xml:space="preserve">   </w:t>
      </w:r>
      <w:r>
        <w:t xml:space="preserve">Much more </w:t>
      </w:r>
      <w:r w:rsidRPr="0043532D">
        <w:rPr>
          <w:rFonts w:ascii="ＭＳ ゴシック" w:eastAsia="ＭＳ ゴシック" w:hAnsi="ＭＳ ゴシック"/>
          <w:color w:val="000000"/>
        </w:rPr>
        <w:t>☐</w:t>
      </w:r>
    </w:p>
    <w:p w14:paraId="66537188" w14:textId="77777777" w:rsidR="00A476DE" w:rsidRDefault="00A476DE" w:rsidP="00A476DE">
      <w:pPr>
        <w:rPr>
          <w:rFonts w:ascii="ＭＳ ゴシック" w:eastAsia="ＭＳ ゴシック" w:hAnsi="ＭＳ ゴシック"/>
          <w:color w:val="000000"/>
        </w:rPr>
      </w:pPr>
    </w:p>
    <w:p w14:paraId="187A60DD" w14:textId="5DFD25CB" w:rsidR="00F50825" w:rsidRDefault="00F50825" w:rsidP="00F5082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 xml:space="preserve">Following review of this material how likely are you to employ use of scapular taping into your </w:t>
      </w:r>
      <w:r w:rsidR="008E490D">
        <w:rPr>
          <w:rFonts w:eastAsia="ＭＳ ゴシック"/>
          <w:color w:val="000000"/>
        </w:rPr>
        <w:t>toolbox</w:t>
      </w:r>
      <w:r>
        <w:rPr>
          <w:rFonts w:eastAsia="ＭＳ ゴシック"/>
          <w:color w:val="000000"/>
        </w:rPr>
        <w:t xml:space="preserve"> for management of SIS:</w:t>
      </w:r>
    </w:p>
    <w:p w14:paraId="29E2B67C" w14:textId="0AB8F468" w:rsidR="00F50825" w:rsidRDefault="00F50825" w:rsidP="00F5082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No chance </w:t>
      </w:r>
      <w:r w:rsidRPr="003E5034">
        <w:rPr>
          <w:rFonts w:ascii="ＭＳ ゴシック" w:eastAsia="ＭＳ ゴシック" w:hAnsi="ＭＳ ゴシック"/>
          <w:color w:val="000000"/>
        </w:rPr>
        <w:t>☐</w:t>
      </w:r>
      <w:r>
        <w:tab/>
        <w:t xml:space="preserve">      Unlikely </w:t>
      </w:r>
      <w:r w:rsidRPr="00BB110D">
        <w:rPr>
          <w:rFonts w:ascii="ＭＳ ゴシック" w:eastAsia="ＭＳ ゴシック" w:hAnsi="ＭＳ ゴシック"/>
          <w:color w:val="000000"/>
        </w:rPr>
        <w:t>☐</w:t>
      </w:r>
      <w:r>
        <w:t xml:space="preserve">        </w:t>
      </w:r>
      <w:r w:rsidRPr="00042CF2">
        <w:rPr>
          <w:color w:val="FF0000"/>
        </w:rPr>
        <w:t xml:space="preserve">Maybe </w:t>
      </w:r>
      <w:r w:rsidRPr="00042CF2">
        <w:rPr>
          <w:rFonts w:ascii="ＭＳ ゴシック" w:eastAsia="ＭＳ ゴシック" w:hAnsi="ＭＳ ゴシック"/>
          <w:color w:val="FF0000"/>
        </w:rPr>
        <w:t>☐</w:t>
      </w:r>
      <w:r>
        <w:t xml:space="preserve">        Likely </w:t>
      </w:r>
      <w:r w:rsidRPr="00A338AA">
        <w:rPr>
          <w:rFonts w:ascii="ＭＳ ゴシック" w:eastAsia="ＭＳ ゴシック" w:hAnsi="ＭＳ ゴシック"/>
          <w:color w:val="000000"/>
        </w:rPr>
        <w:t>☐</w:t>
      </w:r>
      <w:r>
        <w:rPr>
          <w:rFonts w:ascii="ＭＳ ゴシック" w:eastAsia="ＭＳ ゴシック" w:hAnsi="ＭＳ ゴシック"/>
          <w:color w:val="000000"/>
        </w:rPr>
        <w:t xml:space="preserve">    </w:t>
      </w:r>
      <w:r>
        <w:t xml:space="preserve">Very likely </w:t>
      </w:r>
      <w:r w:rsidRPr="0043532D">
        <w:rPr>
          <w:rFonts w:ascii="ＭＳ ゴシック" w:eastAsia="ＭＳ ゴシック" w:hAnsi="ＭＳ ゴシック"/>
          <w:color w:val="000000"/>
        </w:rPr>
        <w:t>☐</w:t>
      </w:r>
    </w:p>
    <w:p w14:paraId="4E899BD4" w14:textId="77777777" w:rsidR="00F50825" w:rsidRDefault="00F50825" w:rsidP="00A476DE">
      <w:pPr>
        <w:rPr>
          <w:rFonts w:ascii="ＭＳ ゴシック" w:eastAsia="ＭＳ ゴシック" w:hAnsi="ＭＳ ゴシック"/>
          <w:color w:val="000000"/>
        </w:rPr>
      </w:pPr>
    </w:p>
    <w:p w14:paraId="7484FB44" w14:textId="77777777" w:rsidR="00F50825" w:rsidRDefault="00F50825" w:rsidP="00A476DE">
      <w:pPr>
        <w:rPr>
          <w:rFonts w:ascii="ＭＳ ゴシック" w:eastAsia="ＭＳ ゴシック" w:hAnsi="ＭＳ ゴシック"/>
          <w:color w:val="000000"/>
        </w:rPr>
      </w:pPr>
    </w:p>
    <w:p w14:paraId="2CA85677" w14:textId="77777777" w:rsidR="00F50825" w:rsidRDefault="00F50825" w:rsidP="00A476DE">
      <w:pPr>
        <w:rPr>
          <w:rFonts w:ascii="ＭＳ ゴシック" w:eastAsia="ＭＳ ゴシック" w:hAnsi="ＭＳ ゴシック"/>
          <w:color w:val="000000"/>
        </w:rPr>
      </w:pPr>
    </w:p>
    <w:p w14:paraId="01F4695A" w14:textId="77777777" w:rsidR="00F50825" w:rsidRDefault="00F50825" w:rsidP="00A476DE">
      <w:pPr>
        <w:rPr>
          <w:rFonts w:ascii="ＭＳ ゴシック" w:eastAsia="ＭＳ ゴシック" w:hAnsi="ＭＳ ゴシック"/>
          <w:color w:val="000000"/>
        </w:rPr>
      </w:pPr>
    </w:p>
    <w:p w14:paraId="2A376671" w14:textId="4C28801B" w:rsidR="00A476DE" w:rsidRPr="00042CF2" w:rsidRDefault="00A476DE" w:rsidP="00A476DE">
      <w:pPr>
        <w:pBdr>
          <w:top w:val="single" w:sz="4" w:space="1" w:color="auto"/>
          <w:left w:val="single" w:sz="4" w:space="4" w:color="auto"/>
          <w:bottom w:val="single" w:sz="4" w:space="1" w:color="auto"/>
          <w:right w:val="single" w:sz="4" w:space="4" w:color="auto"/>
        </w:pBdr>
        <w:rPr>
          <w:rFonts w:eastAsia="ＭＳ ゴシック"/>
          <w:color w:val="FF0000"/>
        </w:rPr>
      </w:pPr>
      <w:r>
        <w:rPr>
          <w:rFonts w:eastAsia="ＭＳ ゴシック"/>
          <w:color w:val="000000"/>
        </w:rPr>
        <w:lastRenderedPageBreak/>
        <w:t>Strengths of this capstone presentation were:</w:t>
      </w:r>
      <w:r w:rsidR="00042CF2">
        <w:rPr>
          <w:rFonts w:eastAsia="ＭＳ ゴシック"/>
          <w:color w:val="000000"/>
        </w:rPr>
        <w:t xml:space="preserve"> </w:t>
      </w:r>
      <w:r w:rsidR="00042CF2">
        <w:rPr>
          <w:rFonts w:eastAsia="ＭＳ ゴシック"/>
          <w:color w:val="FF0000"/>
        </w:rPr>
        <w:t>Organization, fundamental basics, evidence review</w:t>
      </w:r>
    </w:p>
    <w:p w14:paraId="2A61D671" w14:textId="77777777" w:rsidR="00A476DE" w:rsidRDefault="00A476DE" w:rsidP="00A476DE">
      <w:pPr>
        <w:pBdr>
          <w:top w:val="single" w:sz="4" w:space="1" w:color="auto"/>
          <w:left w:val="single" w:sz="4" w:space="4" w:color="auto"/>
          <w:bottom w:val="single" w:sz="4" w:space="1" w:color="auto"/>
          <w:right w:val="single" w:sz="4" w:space="4" w:color="auto"/>
        </w:pBdr>
        <w:rPr>
          <w:rFonts w:eastAsia="ＭＳ ゴシック"/>
          <w:color w:val="000000"/>
        </w:rPr>
      </w:pPr>
    </w:p>
    <w:p w14:paraId="5109E953" w14:textId="77777777" w:rsidR="00F50825" w:rsidRDefault="00F50825" w:rsidP="00A476DE">
      <w:pPr>
        <w:pBdr>
          <w:top w:val="single" w:sz="4" w:space="1" w:color="auto"/>
          <w:left w:val="single" w:sz="4" w:space="4" w:color="auto"/>
          <w:bottom w:val="single" w:sz="4" w:space="1" w:color="auto"/>
          <w:right w:val="single" w:sz="4" w:space="4" w:color="auto"/>
        </w:pBdr>
        <w:rPr>
          <w:rFonts w:eastAsia="ＭＳ ゴシック"/>
          <w:color w:val="000000"/>
        </w:rPr>
      </w:pPr>
    </w:p>
    <w:p w14:paraId="0448E3AE" w14:textId="77777777" w:rsidR="00F50825" w:rsidRDefault="00F50825" w:rsidP="00A476DE">
      <w:pPr>
        <w:pBdr>
          <w:top w:val="single" w:sz="4" w:space="1" w:color="auto"/>
          <w:left w:val="single" w:sz="4" w:space="4" w:color="auto"/>
          <w:bottom w:val="single" w:sz="4" w:space="1" w:color="auto"/>
          <w:right w:val="single" w:sz="4" w:space="4" w:color="auto"/>
        </w:pBdr>
        <w:rPr>
          <w:rFonts w:eastAsia="ＭＳ ゴシック"/>
          <w:color w:val="000000"/>
        </w:rPr>
      </w:pPr>
    </w:p>
    <w:p w14:paraId="066C7B48" w14:textId="77777777" w:rsidR="00A476DE" w:rsidRDefault="00A476DE" w:rsidP="00A476DE">
      <w:pPr>
        <w:pBdr>
          <w:top w:val="single" w:sz="4" w:space="1" w:color="auto"/>
          <w:left w:val="single" w:sz="4" w:space="4" w:color="auto"/>
          <w:bottom w:val="single" w:sz="4" w:space="1" w:color="auto"/>
          <w:right w:val="single" w:sz="4" w:space="4" w:color="auto"/>
        </w:pBdr>
        <w:rPr>
          <w:rFonts w:eastAsia="ＭＳ ゴシック"/>
          <w:color w:val="000000"/>
        </w:rPr>
      </w:pPr>
    </w:p>
    <w:p w14:paraId="0AC21E8D" w14:textId="1FE68840" w:rsidR="00A476DE" w:rsidRPr="00042CF2" w:rsidRDefault="00A476DE" w:rsidP="00A476DE">
      <w:pPr>
        <w:pBdr>
          <w:top w:val="single" w:sz="4" w:space="1" w:color="auto"/>
          <w:left w:val="single" w:sz="4" w:space="4" w:color="auto"/>
          <w:bottom w:val="single" w:sz="4" w:space="1" w:color="auto"/>
          <w:right w:val="single" w:sz="4" w:space="4" w:color="auto"/>
        </w:pBdr>
        <w:rPr>
          <w:rFonts w:eastAsia="ＭＳ ゴシック"/>
          <w:color w:val="FF0000"/>
        </w:rPr>
      </w:pPr>
      <w:r>
        <w:rPr>
          <w:rFonts w:eastAsia="ＭＳ ゴシック"/>
          <w:color w:val="000000"/>
        </w:rPr>
        <w:t>Weaknesses of this capstone presentation were:</w:t>
      </w:r>
      <w:r w:rsidR="00042CF2">
        <w:rPr>
          <w:rFonts w:eastAsia="ＭＳ ゴシック"/>
          <w:color w:val="000000"/>
        </w:rPr>
        <w:t xml:space="preserve"> </w:t>
      </w:r>
      <w:r w:rsidR="00042CF2">
        <w:rPr>
          <w:rFonts w:eastAsia="ＭＳ ゴシック"/>
          <w:color w:val="FF0000"/>
        </w:rPr>
        <w:t>Bland/boring slides, wordy at times</w:t>
      </w:r>
    </w:p>
    <w:p w14:paraId="541AACD6" w14:textId="77777777" w:rsidR="00A476DE" w:rsidRDefault="00A476DE" w:rsidP="00A476DE">
      <w:pPr>
        <w:pBdr>
          <w:top w:val="single" w:sz="4" w:space="1" w:color="auto"/>
          <w:left w:val="single" w:sz="4" w:space="4" w:color="auto"/>
          <w:bottom w:val="single" w:sz="4" w:space="1" w:color="auto"/>
          <w:right w:val="single" w:sz="4" w:space="4" w:color="auto"/>
        </w:pBdr>
        <w:rPr>
          <w:rFonts w:eastAsia="ＭＳ ゴシック"/>
          <w:color w:val="000000"/>
        </w:rPr>
      </w:pPr>
    </w:p>
    <w:p w14:paraId="7B534B78" w14:textId="77777777" w:rsidR="00F50825" w:rsidRDefault="00F50825" w:rsidP="00A476DE">
      <w:pPr>
        <w:pBdr>
          <w:top w:val="single" w:sz="4" w:space="1" w:color="auto"/>
          <w:left w:val="single" w:sz="4" w:space="4" w:color="auto"/>
          <w:bottom w:val="single" w:sz="4" w:space="1" w:color="auto"/>
          <w:right w:val="single" w:sz="4" w:space="4" w:color="auto"/>
        </w:pBdr>
        <w:rPr>
          <w:rFonts w:eastAsia="ＭＳ ゴシック"/>
          <w:color w:val="000000"/>
        </w:rPr>
      </w:pPr>
    </w:p>
    <w:p w14:paraId="458342D0" w14:textId="77777777" w:rsidR="00F50825" w:rsidRDefault="00F50825" w:rsidP="00A476DE">
      <w:pPr>
        <w:pBdr>
          <w:top w:val="single" w:sz="4" w:space="1" w:color="auto"/>
          <w:left w:val="single" w:sz="4" w:space="4" w:color="auto"/>
          <w:bottom w:val="single" w:sz="4" w:space="1" w:color="auto"/>
          <w:right w:val="single" w:sz="4" w:space="4" w:color="auto"/>
        </w:pBdr>
        <w:rPr>
          <w:rFonts w:eastAsia="ＭＳ ゴシック"/>
          <w:color w:val="000000"/>
        </w:rPr>
      </w:pPr>
    </w:p>
    <w:p w14:paraId="57A70818" w14:textId="77777777" w:rsidR="00F50825" w:rsidRDefault="00F50825" w:rsidP="00A476DE">
      <w:pPr>
        <w:pBdr>
          <w:top w:val="single" w:sz="4" w:space="1" w:color="auto"/>
          <w:left w:val="single" w:sz="4" w:space="4" w:color="auto"/>
          <w:bottom w:val="single" w:sz="4" w:space="1" w:color="auto"/>
          <w:right w:val="single" w:sz="4" w:space="4" w:color="auto"/>
        </w:pBdr>
        <w:rPr>
          <w:rFonts w:eastAsia="ＭＳ ゴシック"/>
          <w:color w:val="000000"/>
        </w:rPr>
      </w:pPr>
    </w:p>
    <w:p w14:paraId="1E656EA0" w14:textId="77777777" w:rsidR="00A476DE" w:rsidRDefault="00A476DE" w:rsidP="00A476DE">
      <w:pPr>
        <w:pBdr>
          <w:top w:val="single" w:sz="4" w:space="1" w:color="auto"/>
          <w:left w:val="single" w:sz="4" w:space="4" w:color="auto"/>
          <w:bottom w:val="single" w:sz="4" w:space="1" w:color="auto"/>
          <w:right w:val="single" w:sz="4" w:space="4" w:color="auto"/>
        </w:pBdr>
        <w:rPr>
          <w:rFonts w:eastAsia="ＭＳ ゴシック"/>
          <w:color w:val="000000"/>
        </w:rPr>
      </w:pPr>
    </w:p>
    <w:p w14:paraId="3451C4A5" w14:textId="7A3B7D7E" w:rsidR="00A476DE" w:rsidRDefault="00A476DE" w:rsidP="00A476DE">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Any other additional comments:</w:t>
      </w:r>
      <w:r w:rsidR="00042CF2">
        <w:rPr>
          <w:rFonts w:eastAsia="ＭＳ ゴシック"/>
          <w:color w:val="000000"/>
        </w:rPr>
        <w:t xml:space="preserve"> </w:t>
      </w:r>
    </w:p>
    <w:p w14:paraId="6A05C3F5" w14:textId="59478B34" w:rsidR="00042CF2" w:rsidRPr="00042CF2" w:rsidRDefault="00042CF2" w:rsidP="00A476DE">
      <w:pPr>
        <w:pBdr>
          <w:top w:val="single" w:sz="4" w:space="1" w:color="auto"/>
          <w:left w:val="single" w:sz="4" w:space="4" w:color="auto"/>
          <w:bottom w:val="single" w:sz="4" w:space="1" w:color="auto"/>
          <w:right w:val="single" w:sz="4" w:space="4" w:color="auto"/>
        </w:pBdr>
        <w:rPr>
          <w:rFonts w:eastAsia="ＭＳ ゴシック"/>
          <w:color w:val="FF0000"/>
        </w:rPr>
      </w:pPr>
      <w:r>
        <w:rPr>
          <w:rFonts w:eastAsia="ＭＳ ゴシック"/>
          <w:color w:val="FF0000"/>
        </w:rPr>
        <w:t xml:space="preserve">Great Job Matt! I really like how well you integrate research into the basics of this pathology. Moreover, I respect you for not only presenting evidence that supports use of scapular taping while recommending that it could provide some utility for future use. </w:t>
      </w:r>
    </w:p>
    <w:p w14:paraId="3DEE5517" w14:textId="77777777" w:rsidR="00F50825" w:rsidRDefault="00F50825" w:rsidP="00A476DE">
      <w:pPr>
        <w:pBdr>
          <w:top w:val="single" w:sz="4" w:space="1" w:color="auto"/>
          <w:left w:val="single" w:sz="4" w:space="4" w:color="auto"/>
          <w:bottom w:val="single" w:sz="4" w:space="1" w:color="auto"/>
          <w:right w:val="single" w:sz="4" w:space="4" w:color="auto"/>
        </w:pBdr>
        <w:rPr>
          <w:rFonts w:eastAsia="ＭＳ ゴシック"/>
          <w:color w:val="000000"/>
        </w:rPr>
      </w:pPr>
    </w:p>
    <w:p w14:paraId="7B431B0F" w14:textId="77777777" w:rsidR="00F50825" w:rsidRDefault="00F50825" w:rsidP="00A476DE">
      <w:pPr>
        <w:pBdr>
          <w:top w:val="single" w:sz="4" w:space="1" w:color="auto"/>
          <w:left w:val="single" w:sz="4" w:space="4" w:color="auto"/>
          <w:bottom w:val="single" w:sz="4" w:space="1" w:color="auto"/>
          <w:right w:val="single" w:sz="4" w:space="4" w:color="auto"/>
        </w:pBdr>
        <w:rPr>
          <w:rFonts w:eastAsia="ＭＳ ゴシック"/>
          <w:color w:val="000000"/>
        </w:rPr>
      </w:pPr>
    </w:p>
    <w:p w14:paraId="58720822" w14:textId="77777777" w:rsidR="00F50825" w:rsidRDefault="00F50825" w:rsidP="00A476DE">
      <w:pPr>
        <w:pBdr>
          <w:top w:val="single" w:sz="4" w:space="1" w:color="auto"/>
          <w:left w:val="single" w:sz="4" w:space="4" w:color="auto"/>
          <w:bottom w:val="single" w:sz="4" w:space="1" w:color="auto"/>
          <w:right w:val="single" w:sz="4" w:space="4" w:color="auto"/>
        </w:pBdr>
        <w:rPr>
          <w:rFonts w:eastAsia="ＭＳ ゴシック"/>
          <w:color w:val="000000"/>
        </w:rPr>
      </w:pPr>
    </w:p>
    <w:p w14:paraId="3FF1C396" w14:textId="77777777" w:rsidR="00DD26C3" w:rsidRDefault="00DD26C3" w:rsidP="00A476DE">
      <w:pPr>
        <w:pBdr>
          <w:top w:val="single" w:sz="4" w:space="1" w:color="auto"/>
          <w:left w:val="single" w:sz="4" w:space="4" w:color="auto"/>
          <w:bottom w:val="single" w:sz="4" w:space="1" w:color="auto"/>
          <w:right w:val="single" w:sz="4" w:space="4" w:color="auto"/>
        </w:pBdr>
        <w:rPr>
          <w:rFonts w:eastAsia="ＭＳ ゴシック"/>
          <w:color w:val="000000"/>
        </w:rPr>
      </w:pPr>
    </w:p>
    <w:p w14:paraId="38E91C92" w14:textId="77777777" w:rsidR="00A476DE" w:rsidRDefault="00A476DE" w:rsidP="00A476DE"/>
    <w:p w14:paraId="04EBD1CD" w14:textId="2BB984A6"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pPr>
      <w:dir w:val="ltr">
        <w:r w:rsidRPr="004420A5">
          <w:t xml:space="preserve"> </w:t>
        </w:r>
        <w:r>
          <w:t>I am a (please check one OR change color of choice if performed on the computer)</w:t>
        </w:r>
      </w:dir>
    </w:p>
    <w:p w14:paraId="65DC5BF2"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PT </w:t>
      </w:r>
      <w:r w:rsidRPr="003E5034">
        <w:rPr>
          <w:rFonts w:ascii="ＭＳ ゴシック" w:eastAsia="ＭＳ ゴシック" w:hAnsi="ＭＳ ゴシック"/>
          <w:color w:val="000000"/>
        </w:rPr>
        <w:t>☐</w:t>
      </w:r>
      <w:r>
        <w:tab/>
      </w:r>
      <w:r>
        <w:tab/>
        <w:t xml:space="preserve">PTA </w:t>
      </w:r>
      <w:r w:rsidRPr="00BB110D">
        <w:rPr>
          <w:rFonts w:ascii="ＭＳ ゴシック" w:eastAsia="ＭＳ ゴシック" w:hAnsi="ＭＳ ゴシック"/>
          <w:color w:val="000000"/>
        </w:rPr>
        <w:t>☐</w:t>
      </w:r>
      <w:r>
        <w:t xml:space="preserve">    </w:t>
      </w:r>
      <w:r>
        <w:tab/>
      </w:r>
      <w:r w:rsidRPr="001050A8">
        <w:rPr>
          <w:color w:val="3366FF"/>
        </w:rPr>
        <w:t xml:space="preserve">Student </w:t>
      </w:r>
      <w:r w:rsidRPr="001050A8">
        <w:rPr>
          <w:rFonts w:ascii="ＭＳ ゴシック" w:eastAsia="ＭＳ ゴシック" w:hAnsi="ＭＳ ゴシック"/>
          <w:color w:val="3366FF"/>
        </w:rPr>
        <w:t>☐</w:t>
      </w:r>
      <w:r>
        <w:tab/>
        <w:t xml:space="preserve">   OT </w:t>
      </w:r>
      <w:r w:rsidRPr="00A338AA">
        <w:rPr>
          <w:rFonts w:ascii="ＭＳ ゴシック" w:eastAsia="ＭＳ ゴシック" w:hAnsi="ＭＳ ゴシック"/>
          <w:color w:val="000000"/>
        </w:rPr>
        <w:t>☐</w:t>
      </w:r>
      <w:r>
        <w:tab/>
        <w:t xml:space="preserve"> </w:t>
      </w:r>
      <w:proofErr w:type="gramStart"/>
      <w:r>
        <w:t xml:space="preserve">COTA  </w:t>
      </w:r>
      <w:r w:rsidRPr="0043532D">
        <w:rPr>
          <w:rFonts w:ascii="ＭＳ ゴシック" w:eastAsia="ＭＳ ゴシック" w:hAnsi="ＭＳ ゴシック"/>
          <w:color w:val="000000"/>
        </w:rPr>
        <w:t>☐</w:t>
      </w:r>
      <w:proofErr w:type="gramEnd"/>
    </w:p>
    <w:p w14:paraId="51C02EC6" w14:textId="77777777" w:rsidR="004420A5" w:rsidRDefault="004420A5" w:rsidP="004420A5">
      <w:pPr>
        <w:rPr>
          <w:rFonts w:ascii="ＭＳ ゴシック" w:eastAsia="ＭＳ ゴシック" w:hAnsi="ＭＳ ゴシック"/>
          <w:color w:val="000000"/>
        </w:rPr>
      </w:pPr>
    </w:p>
    <w:p w14:paraId="54CF564B"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On a scale of 1-5 how comfortable were you with managing individuals with SIS prior to reviewing this material (1 being uncomfortable, 5 being very comfortable):</w:t>
      </w:r>
    </w:p>
    <w:p w14:paraId="312E5875"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r>
      <w:r w:rsidRPr="001050A8">
        <w:rPr>
          <w:color w:val="3366FF"/>
        </w:rPr>
        <w:t xml:space="preserve">3 </w:t>
      </w:r>
      <w:r w:rsidRPr="001050A8">
        <w:rPr>
          <w:rFonts w:ascii="ＭＳ ゴシック" w:eastAsia="ＭＳ ゴシック" w:hAnsi="ＭＳ ゴシック"/>
          <w:color w:val="3366FF"/>
        </w:rPr>
        <w:t>☐</w:t>
      </w:r>
      <w:r w:rsidRPr="00A476DE">
        <w:tab/>
      </w:r>
      <w:r>
        <w:tab/>
        <w:t xml:space="preserve">   4 </w:t>
      </w:r>
      <w:r w:rsidRPr="00A338AA">
        <w:rPr>
          <w:rFonts w:ascii="ＭＳ ゴシック" w:eastAsia="ＭＳ ゴシック" w:hAnsi="ＭＳ ゴシック"/>
          <w:color w:val="000000"/>
        </w:rPr>
        <w:t>☐</w:t>
      </w:r>
      <w:r>
        <w:tab/>
        <w:t xml:space="preserve"> </w:t>
      </w:r>
      <w:r>
        <w:tab/>
        <w:t xml:space="preserve">5 </w:t>
      </w:r>
      <w:r w:rsidRPr="0043532D">
        <w:rPr>
          <w:rFonts w:ascii="ＭＳ ゴシック" w:eastAsia="ＭＳ ゴシック" w:hAnsi="ＭＳ ゴシック"/>
          <w:color w:val="000000"/>
        </w:rPr>
        <w:t>☐</w:t>
      </w:r>
    </w:p>
    <w:p w14:paraId="5A0458D8" w14:textId="77777777" w:rsidR="004420A5" w:rsidRDefault="004420A5" w:rsidP="004420A5">
      <w:pPr>
        <w:rPr>
          <w:rFonts w:ascii="ＭＳ ゴシック" w:eastAsia="ＭＳ ゴシック" w:hAnsi="ＭＳ ゴシック"/>
          <w:color w:val="000000"/>
        </w:rPr>
      </w:pPr>
    </w:p>
    <w:p w14:paraId="73D13639"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presented was organized (1 being disorganized, 5 being well organized):</w:t>
      </w:r>
    </w:p>
    <w:p w14:paraId="3C1A2E28" w14:textId="77777777" w:rsidR="004420A5" w:rsidRPr="001050A8"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3366FF"/>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1050A8">
        <w:rPr>
          <w:color w:val="3366FF"/>
        </w:rPr>
        <w:t xml:space="preserve">5 </w:t>
      </w:r>
      <w:r w:rsidRPr="001050A8">
        <w:rPr>
          <w:rFonts w:ascii="ＭＳ ゴシック" w:eastAsia="ＭＳ ゴシック" w:hAnsi="ＭＳ ゴシック"/>
          <w:color w:val="3366FF"/>
        </w:rPr>
        <w:t>☐</w:t>
      </w:r>
    </w:p>
    <w:p w14:paraId="53697B56" w14:textId="77777777" w:rsidR="004420A5" w:rsidRDefault="004420A5" w:rsidP="004420A5">
      <w:pPr>
        <w:rPr>
          <w:rFonts w:ascii="ＭＳ ゴシック" w:eastAsia="ＭＳ ゴシック" w:hAnsi="ＭＳ ゴシック"/>
          <w:color w:val="000000"/>
        </w:rPr>
      </w:pPr>
    </w:p>
    <w:p w14:paraId="10AD8509"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appropriately reflected and integrated evidence for scapular taping:</w:t>
      </w:r>
    </w:p>
    <w:p w14:paraId="6BD5683C" w14:textId="77777777" w:rsidR="004420A5" w:rsidRPr="001050A8"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3366FF"/>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1050A8">
        <w:rPr>
          <w:color w:val="3366FF"/>
        </w:rPr>
        <w:t xml:space="preserve">5 </w:t>
      </w:r>
      <w:r w:rsidRPr="001050A8">
        <w:rPr>
          <w:rFonts w:ascii="ＭＳ ゴシック" w:eastAsia="ＭＳ ゴシック" w:hAnsi="ＭＳ ゴシック"/>
          <w:color w:val="3366FF"/>
        </w:rPr>
        <w:t>☐</w:t>
      </w:r>
    </w:p>
    <w:p w14:paraId="750CA7F3" w14:textId="77777777" w:rsidR="004420A5" w:rsidRDefault="004420A5" w:rsidP="004420A5">
      <w:pPr>
        <w:rPr>
          <w:rFonts w:ascii="ＭＳ ゴシック" w:eastAsia="ＭＳ ゴシック" w:hAnsi="ＭＳ ゴシック"/>
          <w:color w:val="000000"/>
        </w:rPr>
      </w:pPr>
    </w:p>
    <w:p w14:paraId="019413AF"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enhanced my knowledge of SIS in the proposed population:</w:t>
      </w:r>
    </w:p>
    <w:p w14:paraId="28C3E489" w14:textId="77777777" w:rsidR="004420A5" w:rsidRPr="001050A8"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3366FF"/>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1050A8">
        <w:rPr>
          <w:color w:val="3366FF"/>
        </w:rPr>
        <w:t xml:space="preserve">5 </w:t>
      </w:r>
      <w:r w:rsidRPr="001050A8">
        <w:rPr>
          <w:rFonts w:ascii="ＭＳ ゴシック" w:eastAsia="ＭＳ ゴシック" w:hAnsi="ＭＳ ゴシック"/>
          <w:color w:val="3366FF"/>
        </w:rPr>
        <w:t>☐</w:t>
      </w:r>
    </w:p>
    <w:p w14:paraId="7E232BF1" w14:textId="77777777" w:rsidR="004420A5" w:rsidRDefault="004420A5" w:rsidP="004420A5">
      <w:pPr>
        <w:rPr>
          <w:rFonts w:ascii="ＭＳ ゴシック" w:eastAsia="ＭＳ ゴシック" w:hAnsi="ＭＳ ゴシック"/>
          <w:color w:val="000000"/>
        </w:rPr>
      </w:pPr>
    </w:p>
    <w:p w14:paraId="2659AF88"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was of appropriate length:</w:t>
      </w:r>
    </w:p>
    <w:p w14:paraId="59AFB0B9"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w:t>
      </w:r>
      <w:r w:rsidRPr="001050A8">
        <w:rPr>
          <w:color w:val="3366FF"/>
        </w:rPr>
        <w:t xml:space="preserve">4 </w:t>
      </w:r>
      <w:r w:rsidRPr="001050A8">
        <w:rPr>
          <w:rFonts w:ascii="ＭＳ ゴシック" w:eastAsia="ＭＳ ゴシック" w:hAnsi="ＭＳ ゴシック"/>
          <w:color w:val="3366FF"/>
        </w:rPr>
        <w:t>☐</w:t>
      </w:r>
      <w:r w:rsidRPr="001050A8">
        <w:rPr>
          <w:color w:val="3366FF"/>
        </w:rPr>
        <w:tab/>
      </w:r>
      <w:r>
        <w:t xml:space="preserve"> </w:t>
      </w:r>
      <w:r>
        <w:tab/>
        <w:t xml:space="preserve">5 </w:t>
      </w:r>
      <w:r w:rsidRPr="0043532D">
        <w:rPr>
          <w:rFonts w:ascii="ＭＳ ゴシック" w:eastAsia="ＭＳ ゴシック" w:hAnsi="ＭＳ ゴシック"/>
          <w:color w:val="000000"/>
        </w:rPr>
        <w:t>☐</w:t>
      </w:r>
    </w:p>
    <w:p w14:paraId="441B8B83" w14:textId="77777777" w:rsidR="004420A5" w:rsidRDefault="004420A5" w:rsidP="004420A5">
      <w:pPr>
        <w:rPr>
          <w:rFonts w:ascii="ＭＳ ゴシック" w:eastAsia="ＭＳ ゴシック" w:hAnsi="ＭＳ ゴシック"/>
          <w:color w:val="000000"/>
        </w:rPr>
      </w:pPr>
    </w:p>
    <w:p w14:paraId="6FC4066A"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demonstrated excellent balance between fundamental basics and integrating advanced knowledge and application:</w:t>
      </w:r>
    </w:p>
    <w:p w14:paraId="4E370AF1" w14:textId="77777777" w:rsidR="004420A5" w:rsidRPr="001050A8"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3366FF"/>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1050A8">
        <w:rPr>
          <w:color w:val="3366FF"/>
        </w:rPr>
        <w:t xml:space="preserve">5 </w:t>
      </w:r>
      <w:r w:rsidRPr="001050A8">
        <w:rPr>
          <w:rFonts w:ascii="ＭＳ ゴシック" w:eastAsia="ＭＳ ゴシック" w:hAnsi="ＭＳ ゴシック"/>
          <w:color w:val="3366FF"/>
        </w:rPr>
        <w:t>☐</w:t>
      </w:r>
    </w:p>
    <w:p w14:paraId="30AB91E6" w14:textId="77777777" w:rsidR="004420A5" w:rsidRDefault="004420A5" w:rsidP="004420A5">
      <w:pPr>
        <w:rPr>
          <w:rFonts w:ascii="ＭＳ ゴシック" w:eastAsia="ＭＳ ゴシック" w:hAnsi="ＭＳ ゴシック"/>
          <w:color w:val="000000"/>
        </w:rPr>
      </w:pPr>
    </w:p>
    <w:p w14:paraId="4108EFEF"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was pertinent and helpful to my level of experience and understanding:</w:t>
      </w:r>
    </w:p>
    <w:p w14:paraId="0EE97354" w14:textId="77777777" w:rsidR="004420A5" w:rsidRPr="001050A8"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3366FF"/>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1050A8">
        <w:rPr>
          <w:color w:val="3366FF"/>
        </w:rPr>
        <w:t xml:space="preserve">5 </w:t>
      </w:r>
      <w:r w:rsidRPr="001050A8">
        <w:rPr>
          <w:rFonts w:ascii="ＭＳ ゴシック" w:eastAsia="ＭＳ ゴシック" w:hAnsi="ＭＳ ゴシック"/>
          <w:color w:val="3366FF"/>
        </w:rPr>
        <w:t>☐</w:t>
      </w:r>
    </w:p>
    <w:p w14:paraId="2CFA0647" w14:textId="77777777" w:rsidR="004420A5" w:rsidRDefault="004420A5" w:rsidP="004420A5">
      <w:pPr>
        <w:rPr>
          <w:rFonts w:ascii="ＭＳ ゴシック" w:eastAsia="ＭＳ ゴシック" w:hAnsi="ＭＳ ゴシック"/>
          <w:color w:val="000000"/>
        </w:rPr>
      </w:pPr>
    </w:p>
    <w:p w14:paraId="0ECFA471"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Following review of this material how comfortable are you with managing individuals with SIS compared to prior:</w:t>
      </w:r>
    </w:p>
    <w:p w14:paraId="4EE443F0"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Much Less </w:t>
      </w:r>
      <w:r w:rsidRPr="003E5034">
        <w:rPr>
          <w:rFonts w:ascii="ＭＳ ゴシック" w:eastAsia="ＭＳ ゴシック" w:hAnsi="ＭＳ ゴシック"/>
          <w:color w:val="000000"/>
        </w:rPr>
        <w:t>☐</w:t>
      </w:r>
      <w:r>
        <w:tab/>
        <w:t xml:space="preserve">     Less </w:t>
      </w:r>
      <w:r w:rsidRPr="00BB110D">
        <w:rPr>
          <w:rFonts w:ascii="ＭＳ ゴシック" w:eastAsia="ＭＳ ゴシック" w:hAnsi="ＭＳ ゴシック"/>
          <w:color w:val="000000"/>
        </w:rPr>
        <w:t>☐</w:t>
      </w:r>
      <w:r>
        <w:t xml:space="preserve">       No change </w:t>
      </w:r>
      <w:r w:rsidRPr="009F5DF3">
        <w:rPr>
          <w:rFonts w:ascii="ＭＳ ゴシック" w:eastAsia="ＭＳ ゴシック" w:hAnsi="ＭＳ ゴシック"/>
          <w:color w:val="000000"/>
        </w:rPr>
        <w:t>☐</w:t>
      </w:r>
      <w:r>
        <w:t xml:space="preserve">       </w:t>
      </w:r>
      <w:r w:rsidRPr="001050A8">
        <w:rPr>
          <w:color w:val="3366FF"/>
        </w:rPr>
        <w:t xml:space="preserve">Slightly more </w:t>
      </w:r>
      <w:r w:rsidRPr="001050A8">
        <w:rPr>
          <w:rFonts w:ascii="ＭＳ ゴシック" w:eastAsia="ＭＳ ゴシック" w:hAnsi="ＭＳ ゴシック"/>
          <w:color w:val="3366FF"/>
        </w:rPr>
        <w:t>☐</w:t>
      </w:r>
      <w:r>
        <w:rPr>
          <w:rFonts w:ascii="ＭＳ ゴシック" w:eastAsia="ＭＳ ゴシック" w:hAnsi="ＭＳ ゴシック"/>
          <w:color w:val="000000"/>
        </w:rPr>
        <w:t xml:space="preserve">   </w:t>
      </w:r>
      <w:r>
        <w:t xml:space="preserve">Much more </w:t>
      </w:r>
      <w:r w:rsidRPr="0043532D">
        <w:rPr>
          <w:rFonts w:ascii="ＭＳ ゴシック" w:eastAsia="ＭＳ ゴシック" w:hAnsi="ＭＳ ゴシック"/>
          <w:color w:val="000000"/>
        </w:rPr>
        <w:t>☐</w:t>
      </w:r>
    </w:p>
    <w:p w14:paraId="260F3391" w14:textId="77777777" w:rsidR="004420A5" w:rsidRDefault="004420A5" w:rsidP="004420A5">
      <w:pPr>
        <w:rPr>
          <w:rFonts w:ascii="ＭＳ ゴシック" w:eastAsia="ＭＳ ゴシック" w:hAnsi="ＭＳ ゴシック"/>
          <w:color w:val="000000"/>
        </w:rPr>
      </w:pPr>
    </w:p>
    <w:p w14:paraId="303A124D"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Following review of this material how likely are you to employ use of scapular taping into your toolbox for management of SIS:</w:t>
      </w:r>
    </w:p>
    <w:p w14:paraId="3EDCD888"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No chance </w:t>
      </w:r>
      <w:r w:rsidRPr="003E5034">
        <w:rPr>
          <w:rFonts w:ascii="ＭＳ ゴシック" w:eastAsia="ＭＳ ゴシック" w:hAnsi="ＭＳ ゴシック"/>
          <w:color w:val="000000"/>
        </w:rPr>
        <w:t>☐</w:t>
      </w:r>
      <w:r>
        <w:tab/>
        <w:t xml:space="preserve">      Unlikely </w:t>
      </w:r>
      <w:r w:rsidRPr="00BB110D">
        <w:rPr>
          <w:rFonts w:ascii="ＭＳ ゴシック" w:eastAsia="ＭＳ ゴシック" w:hAnsi="ＭＳ ゴシック"/>
          <w:color w:val="000000"/>
        </w:rPr>
        <w:t>☐</w:t>
      </w:r>
      <w:r>
        <w:t xml:space="preserve">        </w:t>
      </w:r>
      <w:r w:rsidRPr="001050A8">
        <w:rPr>
          <w:color w:val="3366FF"/>
        </w:rPr>
        <w:t xml:space="preserve">Maybe </w:t>
      </w:r>
      <w:r w:rsidRPr="001050A8">
        <w:rPr>
          <w:rFonts w:ascii="ＭＳ ゴシック" w:eastAsia="ＭＳ ゴシック" w:hAnsi="ＭＳ ゴシック"/>
          <w:color w:val="3366FF"/>
        </w:rPr>
        <w:t>☐</w:t>
      </w:r>
      <w:r>
        <w:t xml:space="preserve">        Likely </w:t>
      </w:r>
      <w:r w:rsidRPr="00A338AA">
        <w:rPr>
          <w:rFonts w:ascii="ＭＳ ゴシック" w:eastAsia="ＭＳ ゴシック" w:hAnsi="ＭＳ ゴシック"/>
          <w:color w:val="000000"/>
        </w:rPr>
        <w:t>☐</w:t>
      </w:r>
      <w:r>
        <w:rPr>
          <w:rFonts w:ascii="ＭＳ ゴシック" w:eastAsia="ＭＳ ゴシック" w:hAnsi="ＭＳ ゴシック"/>
          <w:color w:val="000000"/>
        </w:rPr>
        <w:t xml:space="preserve">    </w:t>
      </w:r>
      <w:r>
        <w:t xml:space="preserve">Very likely </w:t>
      </w:r>
      <w:r w:rsidRPr="0043532D">
        <w:rPr>
          <w:rFonts w:ascii="ＭＳ ゴシック" w:eastAsia="ＭＳ ゴシック" w:hAnsi="ＭＳ ゴシック"/>
          <w:color w:val="000000"/>
        </w:rPr>
        <w:t>☐</w:t>
      </w:r>
    </w:p>
    <w:p w14:paraId="396BBAF7" w14:textId="77777777" w:rsidR="004420A5" w:rsidRDefault="004420A5" w:rsidP="004420A5">
      <w:pPr>
        <w:rPr>
          <w:rFonts w:ascii="ＭＳ ゴシック" w:eastAsia="ＭＳ ゴシック" w:hAnsi="ＭＳ ゴシック"/>
          <w:color w:val="000000"/>
        </w:rPr>
      </w:pPr>
    </w:p>
    <w:p w14:paraId="74F05C3C" w14:textId="77777777" w:rsidR="004420A5" w:rsidRDefault="004420A5" w:rsidP="004420A5">
      <w:pPr>
        <w:rPr>
          <w:rFonts w:ascii="ＭＳ ゴシック" w:eastAsia="ＭＳ ゴシック" w:hAnsi="ＭＳ ゴシック"/>
          <w:color w:val="000000"/>
        </w:rPr>
      </w:pPr>
    </w:p>
    <w:p w14:paraId="440F6714" w14:textId="77777777" w:rsidR="004420A5" w:rsidRDefault="004420A5" w:rsidP="004420A5">
      <w:pPr>
        <w:rPr>
          <w:rFonts w:ascii="ＭＳ ゴシック" w:eastAsia="ＭＳ ゴシック" w:hAnsi="ＭＳ ゴシック"/>
          <w:color w:val="000000"/>
        </w:rPr>
      </w:pPr>
    </w:p>
    <w:p w14:paraId="1DF238B8" w14:textId="77777777" w:rsidR="004420A5" w:rsidRDefault="004420A5" w:rsidP="004420A5">
      <w:pPr>
        <w:rPr>
          <w:rFonts w:ascii="ＭＳ ゴシック" w:eastAsia="ＭＳ ゴシック" w:hAnsi="ＭＳ ゴシック"/>
          <w:color w:val="000000"/>
        </w:rPr>
      </w:pPr>
    </w:p>
    <w:p w14:paraId="7076A523"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Strengths of this capstone presentation were:</w:t>
      </w:r>
    </w:p>
    <w:p w14:paraId="12AA15B2"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 xml:space="preserve">White background made it easy to read.  Slides were well organized, and kept information minimal on the slide, while providing depth in the note section.  I think you made a well-rounded project by including a brief anatomy review, discussing typical MOI, providing interventions backed by evidence, and a solid conclusion statement.  I also enjoyed having the references for outcome measures that include psychometric properties.    </w:t>
      </w:r>
    </w:p>
    <w:p w14:paraId="220F0962"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35E7C586"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1791861D"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44D2D79C"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Weaknesses of this capstone presentation were:</w:t>
      </w:r>
    </w:p>
    <w:p w14:paraId="67A643AD"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You use superscript on some slides and list references on others.  You mention SPADI and other outcome measures during literature review, but don’t cover these until the end…not sure if it is a big deal but some people may not know what these measures are.</w:t>
      </w:r>
    </w:p>
    <w:p w14:paraId="707F330A"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5AD5F5C0"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5D41AEF9"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3BE279B3"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7A638970"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Any other additional comments:</w:t>
      </w:r>
    </w:p>
    <w:p w14:paraId="579C7D7B"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 xml:space="preserve">On my </w:t>
      </w:r>
      <w:proofErr w:type="spellStart"/>
      <w:proofErr w:type="gramStart"/>
      <w:r>
        <w:rPr>
          <w:rFonts w:eastAsia="ＭＳ ゴシック"/>
          <w:color w:val="000000"/>
        </w:rPr>
        <w:t>powerpoint</w:t>
      </w:r>
      <w:proofErr w:type="spellEnd"/>
      <w:proofErr w:type="gramEnd"/>
      <w:r>
        <w:rPr>
          <w:rFonts w:eastAsia="ＭＳ ゴシック"/>
          <w:color w:val="000000"/>
        </w:rPr>
        <w:t xml:space="preserve"> I was instructed by Jon to put References on top of each reference slide.</w:t>
      </w:r>
    </w:p>
    <w:p w14:paraId="2986B1D3"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2F60B2D6"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1DCAEA3C" w14:textId="7D251BEA" w:rsidR="004420A5" w:rsidRDefault="004420A5" w:rsidP="004420A5">
      <w:pPr>
        <w:widowControl w:val="0"/>
        <w:autoSpaceDE w:val="0"/>
        <w:autoSpaceDN w:val="0"/>
        <w:adjustRightInd w:val="0"/>
        <w:rPr>
          <w:rFonts w:ascii="Calibri" w:hAnsi="Calibri" w:cs="Calibri"/>
          <w:sz w:val="32"/>
          <w:szCs w:val="32"/>
        </w:rPr>
      </w:pPr>
    </w:p>
    <w:p w14:paraId="56FB8492"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pPr>
      <w:r>
        <w:t>I am a (please check one OR change color of choice if performed on the computer)</w:t>
      </w:r>
    </w:p>
    <w:p w14:paraId="0A19C1B0"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PT </w:t>
      </w:r>
      <w:r w:rsidRPr="003E5034">
        <w:rPr>
          <w:rFonts w:ascii="ＭＳ ゴシック" w:eastAsia="ＭＳ ゴシック" w:hAnsi="ＭＳ ゴシック"/>
          <w:color w:val="000000"/>
        </w:rPr>
        <w:t>☐</w:t>
      </w:r>
      <w:r>
        <w:tab/>
      </w:r>
      <w:r>
        <w:tab/>
        <w:t xml:space="preserve">PTA </w:t>
      </w:r>
      <w:r w:rsidRPr="00BB110D">
        <w:rPr>
          <w:rFonts w:ascii="ＭＳ ゴシック" w:eastAsia="ＭＳ ゴシック" w:hAnsi="ＭＳ ゴシック"/>
          <w:color w:val="000000"/>
        </w:rPr>
        <w:t>☐</w:t>
      </w:r>
      <w:r>
        <w:t xml:space="preserve">    </w:t>
      </w:r>
      <w:r>
        <w:tab/>
      </w:r>
      <w:r w:rsidRPr="004420A5">
        <w:rPr>
          <w:color w:val="FF6600"/>
        </w:rPr>
        <w:t xml:space="preserve">Student </w:t>
      </w:r>
      <w:r w:rsidRPr="004420A5">
        <w:rPr>
          <w:rFonts w:ascii="ＭＳ ゴシック" w:eastAsia="ＭＳ ゴシック" w:hAnsi="ＭＳ ゴシック"/>
          <w:color w:val="FF6600"/>
        </w:rPr>
        <w:t>☐</w:t>
      </w:r>
      <w:r>
        <w:tab/>
        <w:t xml:space="preserve">   OT </w:t>
      </w:r>
      <w:r w:rsidRPr="00A338AA">
        <w:rPr>
          <w:rFonts w:ascii="ＭＳ ゴシック" w:eastAsia="ＭＳ ゴシック" w:hAnsi="ＭＳ ゴシック"/>
          <w:color w:val="000000"/>
        </w:rPr>
        <w:t>☐</w:t>
      </w:r>
      <w:r>
        <w:tab/>
        <w:t xml:space="preserve"> </w:t>
      </w:r>
      <w:proofErr w:type="gramStart"/>
      <w:r>
        <w:t xml:space="preserve">COTA  </w:t>
      </w:r>
      <w:r w:rsidRPr="0043532D">
        <w:rPr>
          <w:rFonts w:ascii="ＭＳ ゴシック" w:eastAsia="ＭＳ ゴシック" w:hAnsi="ＭＳ ゴシック"/>
          <w:color w:val="000000"/>
        </w:rPr>
        <w:t>☐</w:t>
      </w:r>
      <w:proofErr w:type="gramEnd"/>
    </w:p>
    <w:p w14:paraId="19283EF4" w14:textId="77777777" w:rsidR="004420A5" w:rsidRDefault="004420A5" w:rsidP="004420A5">
      <w:pPr>
        <w:rPr>
          <w:rFonts w:ascii="ＭＳ ゴシック" w:eastAsia="ＭＳ ゴシック" w:hAnsi="ＭＳ ゴシック"/>
          <w:color w:val="000000"/>
        </w:rPr>
      </w:pPr>
    </w:p>
    <w:p w14:paraId="3803CB17"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On a scale of 1-5 how comfortable were you with managing individuals with SIS prior to reviewing this material (1 being uncomfortable, 5 being very comfortable):</w:t>
      </w:r>
    </w:p>
    <w:p w14:paraId="049310E5"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1 </w:t>
      </w:r>
      <w:r w:rsidRPr="003E5034">
        <w:rPr>
          <w:rFonts w:ascii="ＭＳ ゴシック" w:eastAsia="ＭＳ ゴシック" w:hAnsi="ＭＳ ゴシック"/>
          <w:color w:val="000000"/>
        </w:rPr>
        <w:t>☐</w:t>
      </w:r>
      <w:r>
        <w:tab/>
      </w:r>
      <w:r>
        <w:tab/>
      </w:r>
      <w:r w:rsidRPr="004420A5">
        <w:rPr>
          <w:color w:val="FF6600"/>
        </w:rPr>
        <w:t xml:space="preserve">2 </w:t>
      </w:r>
      <w:r w:rsidRPr="004420A5">
        <w:rPr>
          <w:rFonts w:ascii="ＭＳ ゴシック" w:eastAsia="ＭＳ ゴシック" w:hAnsi="ＭＳ ゴシック"/>
          <w:color w:val="FF6600"/>
        </w:rPr>
        <w:t>☐</w:t>
      </w:r>
      <w:r>
        <w:t xml:space="preserve">    </w:t>
      </w:r>
      <w:r>
        <w:tab/>
      </w:r>
      <w:r>
        <w:tab/>
      </w:r>
      <w:r w:rsidRPr="004420A5">
        <w:t xml:space="preserve">3 </w:t>
      </w:r>
      <w:r w:rsidRPr="004420A5">
        <w:rPr>
          <w:rFonts w:ascii="ＭＳ ゴシック" w:eastAsia="ＭＳ ゴシック" w:hAnsi="ＭＳ ゴシック"/>
        </w:rPr>
        <w:t>☐</w:t>
      </w:r>
      <w:r w:rsidRPr="00A476DE">
        <w:tab/>
      </w:r>
      <w:r>
        <w:tab/>
        <w:t xml:space="preserve">   4 </w:t>
      </w:r>
      <w:r w:rsidRPr="00A338AA">
        <w:rPr>
          <w:rFonts w:ascii="ＭＳ ゴシック" w:eastAsia="ＭＳ ゴシック" w:hAnsi="ＭＳ ゴシック"/>
          <w:color w:val="000000"/>
        </w:rPr>
        <w:t>☐</w:t>
      </w:r>
      <w:r>
        <w:tab/>
        <w:t xml:space="preserve"> </w:t>
      </w:r>
      <w:r>
        <w:tab/>
        <w:t xml:space="preserve">5 </w:t>
      </w:r>
      <w:r w:rsidRPr="0043532D">
        <w:rPr>
          <w:rFonts w:ascii="ＭＳ ゴシック" w:eastAsia="ＭＳ ゴシック" w:hAnsi="ＭＳ ゴシック"/>
          <w:color w:val="000000"/>
        </w:rPr>
        <w:t>☐</w:t>
      </w:r>
    </w:p>
    <w:p w14:paraId="18FBC503" w14:textId="77777777" w:rsidR="004420A5" w:rsidRDefault="004420A5" w:rsidP="004420A5">
      <w:pPr>
        <w:rPr>
          <w:rFonts w:ascii="ＭＳ ゴシック" w:eastAsia="ＭＳ ゴシック" w:hAnsi="ＭＳ ゴシック"/>
          <w:color w:val="000000"/>
        </w:rPr>
      </w:pPr>
    </w:p>
    <w:p w14:paraId="0DC1B0D3"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presented was organized (1 being disorganized, 5 being well organized):</w:t>
      </w:r>
    </w:p>
    <w:p w14:paraId="5AA952FC" w14:textId="77777777" w:rsidR="004420A5" w:rsidRPr="001050A8"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3366FF"/>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4420A5">
        <w:rPr>
          <w:color w:val="FF6600"/>
        </w:rPr>
        <w:t xml:space="preserve">5 </w:t>
      </w:r>
      <w:r w:rsidRPr="004420A5">
        <w:rPr>
          <w:rFonts w:ascii="ＭＳ ゴシック" w:eastAsia="ＭＳ ゴシック" w:hAnsi="ＭＳ ゴシック"/>
          <w:color w:val="FF6600"/>
        </w:rPr>
        <w:t>☐</w:t>
      </w:r>
    </w:p>
    <w:p w14:paraId="2CE18090" w14:textId="77777777" w:rsidR="004420A5" w:rsidRDefault="004420A5" w:rsidP="004420A5">
      <w:pPr>
        <w:rPr>
          <w:rFonts w:ascii="ＭＳ ゴシック" w:eastAsia="ＭＳ ゴシック" w:hAnsi="ＭＳ ゴシック"/>
          <w:color w:val="000000"/>
        </w:rPr>
      </w:pPr>
    </w:p>
    <w:p w14:paraId="620DE72E"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appropriately reflected and integrated evidence for scapular taping:</w:t>
      </w:r>
    </w:p>
    <w:p w14:paraId="4A6ACBDE" w14:textId="77777777" w:rsidR="004420A5" w:rsidRPr="001050A8"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3366FF"/>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4420A5">
        <w:rPr>
          <w:color w:val="FF6600"/>
        </w:rPr>
        <w:t xml:space="preserve">5 </w:t>
      </w:r>
      <w:r w:rsidRPr="004420A5">
        <w:rPr>
          <w:rFonts w:ascii="ＭＳ ゴシック" w:eastAsia="ＭＳ ゴシック" w:hAnsi="ＭＳ ゴシック"/>
          <w:color w:val="FF6600"/>
        </w:rPr>
        <w:t>☐</w:t>
      </w:r>
    </w:p>
    <w:p w14:paraId="7E1BDCA9" w14:textId="77777777" w:rsidR="004420A5" w:rsidRDefault="004420A5" w:rsidP="004420A5">
      <w:pPr>
        <w:rPr>
          <w:rFonts w:ascii="ＭＳ ゴシック" w:eastAsia="ＭＳ ゴシック" w:hAnsi="ＭＳ ゴシック"/>
          <w:color w:val="000000"/>
        </w:rPr>
      </w:pPr>
    </w:p>
    <w:p w14:paraId="0DED3782"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enhanced my knowledge of SIS in the proposed population:</w:t>
      </w:r>
    </w:p>
    <w:p w14:paraId="6077304B" w14:textId="77777777" w:rsidR="004420A5" w:rsidRPr="001050A8"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3366FF"/>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4420A5">
        <w:rPr>
          <w:color w:val="FF6600"/>
        </w:rPr>
        <w:t xml:space="preserve">5 </w:t>
      </w:r>
      <w:r w:rsidRPr="004420A5">
        <w:rPr>
          <w:rFonts w:ascii="ＭＳ ゴシック" w:eastAsia="ＭＳ ゴシック" w:hAnsi="ＭＳ ゴシック"/>
          <w:color w:val="FF6600"/>
        </w:rPr>
        <w:t>☐</w:t>
      </w:r>
    </w:p>
    <w:p w14:paraId="5784A4AE" w14:textId="77777777" w:rsidR="004420A5" w:rsidRDefault="004420A5" w:rsidP="004420A5">
      <w:pPr>
        <w:rPr>
          <w:rFonts w:ascii="ＭＳ ゴシック" w:eastAsia="ＭＳ ゴシック" w:hAnsi="ＭＳ ゴシック"/>
          <w:color w:val="000000"/>
        </w:rPr>
      </w:pPr>
    </w:p>
    <w:p w14:paraId="16AE9595"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was of appropriate length:</w:t>
      </w:r>
    </w:p>
    <w:p w14:paraId="42AD3DF6"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r>
      <w:r w:rsidRPr="004420A5">
        <w:rPr>
          <w:color w:val="FF6600"/>
        </w:rPr>
        <w:t xml:space="preserve">   </w:t>
      </w:r>
      <w:r w:rsidRPr="004420A5">
        <w:t xml:space="preserve">4 </w:t>
      </w:r>
      <w:r w:rsidRPr="004420A5">
        <w:rPr>
          <w:rFonts w:ascii="ＭＳ ゴシック" w:eastAsia="ＭＳ ゴシック" w:hAnsi="ＭＳ ゴシック"/>
        </w:rPr>
        <w:t>☐</w:t>
      </w:r>
      <w:r w:rsidRPr="004420A5">
        <w:tab/>
      </w:r>
      <w:r>
        <w:t xml:space="preserve"> </w:t>
      </w:r>
      <w:r>
        <w:tab/>
      </w:r>
      <w:r w:rsidRPr="004420A5">
        <w:rPr>
          <w:color w:val="FF6600"/>
        </w:rPr>
        <w:t xml:space="preserve">5 </w:t>
      </w:r>
      <w:r w:rsidRPr="004420A5">
        <w:rPr>
          <w:rFonts w:ascii="ＭＳ ゴシック" w:eastAsia="ＭＳ ゴシック" w:hAnsi="ＭＳ ゴシック"/>
          <w:color w:val="FF6600"/>
        </w:rPr>
        <w:t>☐</w:t>
      </w:r>
    </w:p>
    <w:p w14:paraId="0B2ECF20" w14:textId="77777777" w:rsidR="004420A5" w:rsidRDefault="004420A5" w:rsidP="004420A5">
      <w:pPr>
        <w:rPr>
          <w:rFonts w:ascii="ＭＳ ゴシック" w:eastAsia="ＭＳ ゴシック" w:hAnsi="ＭＳ ゴシック"/>
          <w:color w:val="000000"/>
        </w:rPr>
      </w:pPr>
    </w:p>
    <w:p w14:paraId="1DCCC06A"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demonstrated excellent balance between fundamental basics and integrating advanced knowledge and application:</w:t>
      </w:r>
    </w:p>
    <w:p w14:paraId="52FE686A" w14:textId="77777777" w:rsidR="004420A5" w:rsidRPr="001050A8"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3366FF"/>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4420A5">
        <w:rPr>
          <w:color w:val="FF6600"/>
        </w:rPr>
        <w:t xml:space="preserve">5 </w:t>
      </w:r>
      <w:r w:rsidRPr="004420A5">
        <w:rPr>
          <w:rFonts w:ascii="ＭＳ ゴシック" w:eastAsia="ＭＳ ゴシック" w:hAnsi="ＭＳ ゴシック"/>
          <w:color w:val="FF6600"/>
        </w:rPr>
        <w:t>☐</w:t>
      </w:r>
    </w:p>
    <w:p w14:paraId="04F89669" w14:textId="77777777" w:rsidR="004420A5" w:rsidRDefault="004420A5" w:rsidP="004420A5">
      <w:pPr>
        <w:rPr>
          <w:rFonts w:ascii="ＭＳ ゴシック" w:eastAsia="ＭＳ ゴシック" w:hAnsi="ＭＳ ゴシック"/>
          <w:color w:val="000000"/>
        </w:rPr>
      </w:pPr>
    </w:p>
    <w:p w14:paraId="4FAEDCD6"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The material was pertinent and helpful to my level of experience and understanding:</w:t>
      </w:r>
    </w:p>
    <w:p w14:paraId="025ADB68" w14:textId="77777777" w:rsidR="004420A5" w:rsidRPr="001050A8"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3366FF"/>
        </w:rPr>
      </w:pPr>
      <w:r>
        <w:t xml:space="preserve">1 </w:t>
      </w:r>
      <w:r w:rsidRPr="003E5034">
        <w:rPr>
          <w:rFonts w:ascii="ＭＳ ゴシック" w:eastAsia="ＭＳ ゴシック" w:hAnsi="ＭＳ ゴシック"/>
          <w:color w:val="000000"/>
        </w:rPr>
        <w:t>☐</w:t>
      </w:r>
      <w:r>
        <w:tab/>
      </w:r>
      <w:r>
        <w:tab/>
        <w:t xml:space="preserve">2 </w:t>
      </w:r>
      <w:r w:rsidRPr="00BB110D">
        <w:rPr>
          <w:rFonts w:ascii="ＭＳ ゴシック" w:eastAsia="ＭＳ ゴシック" w:hAnsi="ＭＳ ゴシック"/>
          <w:color w:val="000000"/>
        </w:rPr>
        <w:t>☐</w:t>
      </w:r>
      <w:r>
        <w:t xml:space="preserve">    </w:t>
      </w:r>
      <w:r>
        <w:tab/>
      </w:r>
      <w:r>
        <w:tab/>
        <w:t xml:space="preserve">3 </w:t>
      </w:r>
      <w:r w:rsidRPr="009F5DF3">
        <w:rPr>
          <w:rFonts w:ascii="ＭＳ ゴシック" w:eastAsia="ＭＳ ゴシック" w:hAnsi="ＭＳ ゴシック"/>
          <w:color w:val="000000"/>
        </w:rPr>
        <w:t>☐</w:t>
      </w:r>
      <w:r>
        <w:tab/>
      </w:r>
      <w:r>
        <w:tab/>
        <w:t xml:space="preserve">   4 </w:t>
      </w:r>
      <w:r w:rsidRPr="00A338AA">
        <w:rPr>
          <w:rFonts w:ascii="ＭＳ ゴシック" w:eastAsia="ＭＳ ゴシック" w:hAnsi="ＭＳ ゴシック"/>
          <w:color w:val="000000"/>
        </w:rPr>
        <w:t>☐</w:t>
      </w:r>
      <w:r>
        <w:tab/>
        <w:t xml:space="preserve"> </w:t>
      </w:r>
      <w:r>
        <w:tab/>
      </w:r>
      <w:r w:rsidRPr="004420A5">
        <w:rPr>
          <w:color w:val="FF6600"/>
        </w:rPr>
        <w:t xml:space="preserve">5 </w:t>
      </w:r>
      <w:r w:rsidRPr="004420A5">
        <w:rPr>
          <w:rFonts w:ascii="ＭＳ ゴシック" w:eastAsia="ＭＳ ゴシック" w:hAnsi="ＭＳ ゴシック"/>
          <w:color w:val="FF6600"/>
        </w:rPr>
        <w:t>☐</w:t>
      </w:r>
    </w:p>
    <w:p w14:paraId="729FDA34" w14:textId="77777777" w:rsidR="004420A5" w:rsidRDefault="004420A5" w:rsidP="004420A5">
      <w:pPr>
        <w:rPr>
          <w:rFonts w:ascii="ＭＳ ゴシック" w:eastAsia="ＭＳ ゴシック" w:hAnsi="ＭＳ ゴシック"/>
          <w:color w:val="000000"/>
        </w:rPr>
      </w:pPr>
    </w:p>
    <w:p w14:paraId="7982EA49"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Following review of this material how comfortable are you with managing individuals with SIS compared to prior:</w:t>
      </w:r>
    </w:p>
    <w:p w14:paraId="2E62EAEE"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Much Less </w:t>
      </w:r>
      <w:r w:rsidRPr="003E5034">
        <w:rPr>
          <w:rFonts w:ascii="ＭＳ ゴシック" w:eastAsia="ＭＳ ゴシック" w:hAnsi="ＭＳ ゴシック"/>
          <w:color w:val="000000"/>
        </w:rPr>
        <w:t>☐</w:t>
      </w:r>
      <w:r>
        <w:tab/>
        <w:t xml:space="preserve">     Less </w:t>
      </w:r>
      <w:r w:rsidRPr="00BB110D">
        <w:rPr>
          <w:rFonts w:ascii="ＭＳ ゴシック" w:eastAsia="ＭＳ ゴシック" w:hAnsi="ＭＳ ゴシック"/>
          <w:color w:val="000000"/>
        </w:rPr>
        <w:t>☐</w:t>
      </w:r>
      <w:r>
        <w:t xml:space="preserve">       No change </w:t>
      </w:r>
      <w:r w:rsidRPr="009F5DF3">
        <w:rPr>
          <w:rFonts w:ascii="ＭＳ ゴシック" w:eastAsia="ＭＳ ゴシック" w:hAnsi="ＭＳ ゴシック"/>
          <w:color w:val="000000"/>
        </w:rPr>
        <w:t>☐</w:t>
      </w:r>
      <w:r>
        <w:t xml:space="preserve">       </w:t>
      </w:r>
      <w:r w:rsidRPr="004420A5">
        <w:t xml:space="preserve">Slightly more </w:t>
      </w:r>
      <w:r w:rsidRPr="004420A5">
        <w:rPr>
          <w:rFonts w:ascii="ＭＳ ゴシック" w:eastAsia="ＭＳ ゴシック" w:hAnsi="ＭＳ ゴシック"/>
        </w:rPr>
        <w:t>☐</w:t>
      </w:r>
      <w:r>
        <w:rPr>
          <w:rFonts w:ascii="ＭＳ ゴシック" w:eastAsia="ＭＳ ゴシック" w:hAnsi="ＭＳ ゴシック"/>
          <w:color w:val="000000"/>
        </w:rPr>
        <w:t xml:space="preserve">   </w:t>
      </w:r>
      <w:r w:rsidRPr="004420A5">
        <w:rPr>
          <w:color w:val="FF6600"/>
        </w:rPr>
        <w:t xml:space="preserve">Much more </w:t>
      </w:r>
      <w:r w:rsidRPr="004420A5">
        <w:rPr>
          <w:rFonts w:ascii="ＭＳ ゴシック" w:eastAsia="ＭＳ ゴシック" w:hAnsi="ＭＳ ゴシック"/>
          <w:color w:val="FF6600"/>
        </w:rPr>
        <w:t>☐</w:t>
      </w:r>
    </w:p>
    <w:p w14:paraId="23DB8268" w14:textId="77777777" w:rsidR="004420A5" w:rsidRDefault="004420A5" w:rsidP="004420A5">
      <w:pPr>
        <w:rPr>
          <w:rFonts w:ascii="ＭＳ ゴシック" w:eastAsia="ＭＳ ゴシック" w:hAnsi="ＭＳ ゴシック"/>
          <w:color w:val="000000"/>
        </w:rPr>
      </w:pPr>
    </w:p>
    <w:p w14:paraId="3726905F"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eastAsia="ＭＳ ゴシック"/>
          <w:color w:val="000000"/>
        </w:rPr>
      </w:pPr>
      <w:r>
        <w:rPr>
          <w:rFonts w:eastAsia="ＭＳ ゴシック"/>
          <w:color w:val="000000"/>
        </w:rPr>
        <w:t>Following review of this material how likely are you to employ use of scapular taping into your toolbox for management of SIS:</w:t>
      </w:r>
    </w:p>
    <w:p w14:paraId="5D7D5604" w14:textId="77777777" w:rsidR="004420A5" w:rsidRDefault="004420A5" w:rsidP="004420A5">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color w:val="000000"/>
        </w:rPr>
      </w:pPr>
      <w:r>
        <w:t xml:space="preserve">No chance </w:t>
      </w:r>
      <w:r w:rsidRPr="003E5034">
        <w:rPr>
          <w:rFonts w:ascii="ＭＳ ゴシック" w:eastAsia="ＭＳ ゴシック" w:hAnsi="ＭＳ ゴシック"/>
          <w:color w:val="000000"/>
        </w:rPr>
        <w:t>☐</w:t>
      </w:r>
      <w:r>
        <w:tab/>
        <w:t xml:space="preserve">      Unlikely </w:t>
      </w:r>
      <w:r w:rsidRPr="00BB110D">
        <w:rPr>
          <w:rFonts w:ascii="ＭＳ ゴシック" w:eastAsia="ＭＳ ゴシック" w:hAnsi="ＭＳ ゴシック"/>
          <w:color w:val="000000"/>
        </w:rPr>
        <w:t>☐</w:t>
      </w:r>
      <w:r>
        <w:t xml:space="preserve">        </w:t>
      </w:r>
      <w:r w:rsidRPr="004420A5">
        <w:rPr>
          <w:color w:val="FF6600"/>
        </w:rPr>
        <w:t xml:space="preserve">Maybe </w:t>
      </w:r>
      <w:r w:rsidRPr="004420A5">
        <w:rPr>
          <w:rFonts w:ascii="ＭＳ ゴシック" w:eastAsia="ＭＳ ゴシック" w:hAnsi="ＭＳ ゴシック"/>
          <w:color w:val="FF6600"/>
        </w:rPr>
        <w:t>☐</w:t>
      </w:r>
      <w:r>
        <w:t xml:space="preserve">        Likely </w:t>
      </w:r>
      <w:r w:rsidRPr="00A338AA">
        <w:rPr>
          <w:rFonts w:ascii="ＭＳ ゴシック" w:eastAsia="ＭＳ ゴシック" w:hAnsi="ＭＳ ゴシック"/>
          <w:color w:val="000000"/>
        </w:rPr>
        <w:t>☐</w:t>
      </w:r>
      <w:r>
        <w:rPr>
          <w:rFonts w:ascii="ＭＳ ゴシック" w:eastAsia="ＭＳ ゴシック" w:hAnsi="ＭＳ ゴシック"/>
          <w:color w:val="000000"/>
        </w:rPr>
        <w:t xml:space="preserve">    </w:t>
      </w:r>
      <w:r>
        <w:t xml:space="preserve">Very likely </w:t>
      </w:r>
      <w:r w:rsidRPr="0043532D">
        <w:rPr>
          <w:rFonts w:ascii="ＭＳ ゴシック" w:eastAsia="ＭＳ ゴシック" w:hAnsi="ＭＳ ゴシック"/>
          <w:color w:val="000000"/>
        </w:rPr>
        <w:t>☐</w:t>
      </w:r>
    </w:p>
    <w:p w14:paraId="2C59B890" w14:textId="77777777" w:rsidR="004420A5" w:rsidRDefault="004420A5" w:rsidP="004420A5">
      <w:pPr>
        <w:rPr>
          <w:rFonts w:ascii="ＭＳ ゴシック" w:eastAsia="ＭＳ ゴシック" w:hAnsi="ＭＳ ゴシック"/>
          <w:color w:val="000000"/>
        </w:rPr>
      </w:pPr>
    </w:p>
    <w:p w14:paraId="090A2F61" w14:textId="77777777" w:rsidR="004420A5" w:rsidRDefault="004420A5" w:rsidP="004420A5">
      <w:pPr>
        <w:rPr>
          <w:rFonts w:ascii="ＭＳ ゴシック" w:eastAsia="ＭＳ ゴシック" w:hAnsi="ＭＳ ゴシック"/>
          <w:color w:val="000000"/>
        </w:rPr>
      </w:pPr>
    </w:p>
    <w:p w14:paraId="66C83F27" w14:textId="77777777" w:rsidR="004420A5" w:rsidRDefault="004420A5" w:rsidP="004420A5">
      <w:pPr>
        <w:rPr>
          <w:rFonts w:ascii="ＭＳ ゴシック" w:eastAsia="ＭＳ ゴシック" w:hAnsi="ＭＳ ゴシック"/>
          <w:color w:val="000000"/>
        </w:rPr>
      </w:pPr>
    </w:p>
    <w:p w14:paraId="2B2BADBC" w14:textId="77777777" w:rsidR="004420A5" w:rsidRDefault="004420A5" w:rsidP="004420A5">
      <w:pPr>
        <w:rPr>
          <w:rFonts w:ascii="ＭＳ ゴシック" w:eastAsia="ＭＳ ゴシック" w:hAnsi="ＭＳ ゴシック"/>
          <w:color w:val="000000"/>
        </w:rPr>
      </w:pPr>
    </w:p>
    <w:p w14:paraId="45B4D4B9"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Strengths of this capstone presentation were:</w:t>
      </w:r>
    </w:p>
    <w:p w14:paraId="4551855D" w14:textId="756FFEA6"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 xml:space="preserve">Good amount of information was provided on background tests and evaluation as well as scapular taping. </w:t>
      </w:r>
    </w:p>
    <w:p w14:paraId="6376178D"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44726319"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73509EFB"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76EFE869"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Weaknesses of this capstone presentation were:</w:t>
      </w:r>
    </w:p>
    <w:p w14:paraId="6CB3ED44" w14:textId="7DE1AC2C"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 xml:space="preserve">More evidence for scapular taping could be beneficial if applicable. </w:t>
      </w:r>
    </w:p>
    <w:p w14:paraId="4DA243E9"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6514255F"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50EAA4A6"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54BB46CD"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2F97FFCA"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Any other additional comments:</w:t>
      </w:r>
    </w:p>
    <w:p w14:paraId="342AF674"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6F3D8BE4" w14:textId="77777777" w:rsidR="004420A5" w:rsidRDefault="004420A5" w:rsidP="004420A5">
      <w:pPr>
        <w:pBdr>
          <w:top w:val="single" w:sz="4" w:space="1" w:color="auto"/>
          <w:left w:val="single" w:sz="4" w:space="4" w:color="auto"/>
          <w:bottom w:val="single" w:sz="4" w:space="1" w:color="auto"/>
          <w:right w:val="single" w:sz="4" w:space="4" w:color="auto"/>
        </w:pBdr>
        <w:rPr>
          <w:rFonts w:eastAsia="ＭＳ ゴシック"/>
          <w:color w:val="000000"/>
        </w:rPr>
      </w:pPr>
    </w:p>
    <w:p w14:paraId="0722A408" w14:textId="77777777" w:rsidR="004420A5" w:rsidRDefault="004420A5" w:rsidP="004420A5">
      <w:pPr>
        <w:widowControl w:val="0"/>
        <w:autoSpaceDE w:val="0"/>
        <w:autoSpaceDN w:val="0"/>
        <w:adjustRightInd w:val="0"/>
        <w:rPr>
          <w:rFonts w:ascii="Calibri" w:hAnsi="Calibri" w:cs="Calibri"/>
          <w:sz w:val="32"/>
          <w:szCs w:val="32"/>
        </w:rPr>
      </w:pPr>
    </w:p>
    <w:p w14:paraId="5E2B5D42"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pPr>
      <w:r w:rsidRPr="00B667C2">
        <w:t>I am a (please check one OR change color of choice if performed on the computer)</w:t>
      </w:r>
    </w:p>
    <w:p w14:paraId="40A59953"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rPr>
      </w:pPr>
      <w:r w:rsidRPr="00B667C2">
        <w:rPr>
          <w:color w:val="3366FF"/>
        </w:rPr>
        <w:t xml:space="preserve">PT </w:t>
      </w:r>
      <w:r w:rsidRPr="00B667C2">
        <w:rPr>
          <w:rFonts w:ascii="ＭＳ ゴシック" w:eastAsia="ＭＳ ゴシック" w:hAnsi="ＭＳ ゴシック"/>
          <w:color w:val="3366FF"/>
        </w:rPr>
        <w:t>☐</w:t>
      </w:r>
      <w:r w:rsidRPr="00B667C2">
        <w:rPr>
          <w:color w:val="3366FF"/>
        </w:rPr>
        <w:tab/>
      </w:r>
      <w:r w:rsidRPr="00B667C2">
        <w:tab/>
        <w:t xml:space="preserve">PTA </w:t>
      </w:r>
      <w:r w:rsidRPr="00B667C2">
        <w:rPr>
          <w:rFonts w:ascii="ＭＳ ゴシック" w:eastAsia="ＭＳ ゴシック" w:hAnsi="ＭＳ ゴシック"/>
        </w:rPr>
        <w:t>☐</w:t>
      </w:r>
      <w:r w:rsidRPr="00B667C2">
        <w:t xml:space="preserve">    </w:t>
      </w:r>
      <w:r w:rsidRPr="00B667C2">
        <w:tab/>
        <w:t xml:space="preserve">Student </w:t>
      </w:r>
      <w:r w:rsidRPr="00B667C2">
        <w:rPr>
          <w:rFonts w:ascii="ＭＳ ゴシック" w:eastAsia="ＭＳ ゴシック" w:hAnsi="ＭＳ ゴシック"/>
        </w:rPr>
        <w:t>☐</w:t>
      </w:r>
      <w:r w:rsidRPr="00B667C2">
        <w:tab/>
        <w:t xml:space="preserve">   OT </w:t>
      </w:r>
      <w:r w:rsidRPr="00B667C2">
        <w:rPr>
          <w:rFonts w:ascii="ＭＳ ゴシック" w:eastAsia="ＭＳ ゴシック" w:hAnsi="ＭＳ ゴシック"/>
        </w:rPr>
        <w:t>☐</w:t>
      </w:r>
      <w:r w:rsidRPr="00B667C2">
        <w:tab/>
        <w:t xml:space="preserve"> </w:t>
      </w:r>
      <w:proofErr w:type="gramStart"/>
      <w:r w:rsidRPr="00B667C2">
        <w:t xml:space="preserve">COTA  </w:t>
      </w:r>
      <w:r w:rsidRPr="00B667C2">
        <w:rPr>
          <w:rFonts w:ascii="ＭＳ ゴシック" w:eastAsia="ＭＳ ゴシック" w:hAnsi="ＭＳ ゴシック"/>
        </w:rPr>
        <w:t>☐</w:t>
      </w:r>
      <w:proofErr w:type="gramEnd"/>
    </w:p>
    <w:p w14:paraId="2BF7D1A8" w14:textId="77777777" w:rsidR="00B667C2" w:rsidRPr="00B667C2" w:rsidRDefault="00B667C2" w:rsidP="00B667C2">
      <w:pPr>
        <w:rPr>
          <w:rFonts w:ascii="ＭＳ ゴシック" w:eastAsia="ＭＳ ゴシック" w:hAnsi="ＭＳ ゴシック"/>
        </w:rPr>
      </w:pPr>
    </w:p>
    <w:p w14:paraId="5D32DEF7"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eastAsia="ＭＳ ゴシック"/>
        </w:rPr>
      </w:pPr>
      <w:r w:rsidRPr="00B667C2">
        <w:rPr>
          <w:rFonts w:eastAsia="ＭＳ ゴシック"/>
        </w:rPr>
        <w:t>On a scale of 1-5 how comfortable were you with managing individuals with SIS prior to reviewing this material (1 being uncomfortable, 5 being very comfortable):</w:t>
      </w:r>
    </w:p>
    <w:p w14:paraId="03A087C5"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rPr>
      </w:pPr>
      <w:r w:rsidRPr="00B667C2">
        <w:t xml:space="preserve">1 </w:t>
      </w:r>
      <w:r w:rsidRPr="00B667C2">
        <w:rPr>
          <w:rFonts w:ascii="ＭＳ ゴシック" w:eastAsia="ＭＳ ゴシック" w:hAnsi="ＭＳ ゴシック"/>
        </w:rPr>
        <w:t>☐</w:t>
      </w:r>
      <w:r w:rsidRPr="00B667C2">
        <w:tab/>
      </w:r>
      <w:r w:rsidRPr="00B667C2">
        <w:tab/>
        <w:t xml:space="preserve">2 </w:t>
      </w:r>
      <w:r w:rsidRPr="00B667C2">
        <w:rPr>
          <w:rFonts w:ascii="ＭＳ ゴシック" w:eastAsia="ＭＳ ゴシック" w:hAnsi="ＭＳ ゴシック"/>
        </w:rPr>
        <w:t>☐</w:t>
      </w:r>
      <w:r w:rsidRPr="00B667C2">
        <w:t xml:space="preserve">    </w:t>
      </w:r>
      <w:r w:rsidRPr="00B667C2">
        <w:tab/>
      </w:r>
      <w:r w:rsidRPr="00B667C2">
        <w:tab/>
        <w:t xml:space="preserve">3 </w:t>
      </w:r>
      <w:r w:rsidRPr="00B667C2">
        <w:rPr>
          <w:rFonts w:ascii="ＭＳ ゴシック" w:eastAsia="ＭＳ ゴシック" w:hAnsi="ＭＳ ゴシック"/>
        </w:rPr>
        <w:t>☐</w:t>
      </w:r>
      <w:r w:rsidRPr="00B667C2">
        <w:tab/>
      </w:r>
      <w:r w:rsidRPr="00B667C2">
        <w:tab/>
      </w:r>
      <w:r w:rsidRPr="00B667C2">
        <w:rPr>
          <w:color w:val="3366FF"/>
        </w:rPr>
        <w:t xml:space="preserve">   4 </w:t>
      </w:r>
      <w:r w:rsidRPr="00B667C2">
        <w:rPr>
          <w:rFonts w:ascii="ＭＳ ゴシック" w:eastAsia="ＭＳ ゴシック" w:hAnsi="ＭＳ ゴシック"/>
          <w:color w:val="3366FF"/>
        </w:rPr>
        <w:t>☐</w:t>
      </w:r>
      <w:r w:rsidRPr="00B667C2">
        <w:rPr>
          <w:color w:val="3366FF"/>
        </w:rPr>
        <w:tab/>
      </w:r>
      <w:r w:rsidRPr="00B667C2">
        <w:t xml:space="preserve"> </w:t>
      </w:r>
      <w:r w:rsidRPr="00B667C2">
        <w:tab/>
        <w:t xml:space="preserve">5 </w:t>
      </w:r>
      <w:r w:rsidRPr="00B667C2">
        <w:rPr>
          <w:rFonts w:ascii="ＭＳ ゴシック" w:eastAsia="ＭＳ ゴシック" w:hAnsi="ＭＳ ゴシック"/>
        </w:rPr>
        <w:t>☐</w:t>
      </w:r>
    </w:p>
    <w:p w14:paraId="40854278" w14:textId="77777777" w:rsidR="00B667C2" w:rsidRPr="00B667C2" w:rsidRDefault="00B667C2" w:rsidP="00B667C2">
      <w:pPr>
        <w:rPr>
          <w:rFonts w:ascii="ＭＳ ゴシック" w:eastAsia="ＭＳ ゴシック" w:hAnsi="ＭＳ ゴシック"/>
        </w:rPr>
      </w:pPr>
    </w:p>
    <w:p w14:paraId="5353CE62"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eastAsia="ＭＳ ゴシック"/>
        </w:rPr>
      </w:pPr>
      <w:r w:rsidRPr="00B667C2">
        <w:rPr>
          <w:rFonts w:eastAsia="ＭＳ ゴシック"/>
        </w:rPr>
        <w:t>The material presented was organized (1 being disorganized, 5 being well organized):</w:t>
      </w:r>
    </w:p>
    <w:p w14:paraId="512168CE"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rPr>
      </w:pPr>
      <w:r w:rsidRPr="00B667C2">
        <w:t xml:space="preserve">1 </w:t>
      </w:r>
      <w:r w:rsidRPr="00B667C2">
        <w:rPr>
          <w:rFonts w:ascii="ＭＳ ゴシック" w:eastAsia="ＭＳ ゴシック" w:hAnsi="ＭＳ ゴシック"/>
        </w:rPr>
        <w:t>☐</w:t>
      </w:r>
      <w:r w:rsidRPr="00B667C2">
        <w:tab/>
      </w:r>
      <w:r w:rsidRPr="00B667C2">
        <w:tab/>
        <w:t xml:space="preserve">2 </w:t>
      </w:r>
      <w:r w:rsidRPr="00B667C2">
        <w:rPr>
          <w:rFonts w:ascii="ＭＳ ゴシック" w:eastAsia="ＭＳ ゴシック" w:hAnsi="ＭＳ ゴシック"/>
        </w:rPr>
        <w:t>☐</w:t>
      </w:r>
      <w:r w:rsidRPr="00B667C2">
        <w:t xml:space="preserve">    </w:t>
      </w:r>
      <w:r w:rsidRPr="00B667C2">
        <w:tab/>
      </w:r>
      <w:r w:rsidRPr="00B667C2">
        <w:tab/>
        <w:t xml:space="preserve">3 </w:t>
      </w:r>
      <w:r w:rsidRPr="00B667C2">
        <w:rPr>
          <w:rFonts w:ascii="ＭＳ ゴシック" w:eastAsia="ＭＳ ゴシック" w:hAnsi="ＭＳ ゴシック"/>
        </w:rPr>
        <w:t>☐</w:t>
      </w:r>
      <w:r w:rsidRPr="00B667C2">
        <w:tab/>
      </w:r>
      <w:r w:rsidRPr="00B667C2">
        <w:tab/>
        <w:t xml:space="preserve">   4 </w:t>
      </w:r>
      <w:r w:rsidRPr="00B667C2">
        <w:rPr>
          <w:rFonts w:ascii="ＭＳ ゴシック" w:eastAsia="ＭＳ ゴシック" w:hAnsi="ＭＳ ゴシック"/>
        </w:rPr>
        <w:t>☐</w:t>
      </w:r>
      <w:r w:rsidRPr="00B667C2">
        <w:tab/>
        <w:t xml:space="preserve"> </w:t>
      </w:r>
      <w:r w:rsidRPr="00B667C2">
        <w:tab/>
      </w:r>
      <w:r w:rsidRPr="00B667C2">
        <w:rPr>
          <w:color w:val="3366FF"/>
        </w:rPr>
        <w:t xml:space="preserve">5 </w:t>
      </w:r>
      <w:r w:rsidRPr="00B667C2">
        <w:rPr>
          <w:rFonts w:ascii="ＭＳ ゴシック" w:eastAsia="ＭＳ ゴシック" w:hAnsi="ＭＳ ゴシック"/>
          <w:color w:val="3366FF"/>
        </w:rPr>
        <w:t>☐</w:t>
      </w:r>
    </w:p>
    <w:p w14:paraId="09BE938F" w14:textId="77777777" w:rsidR="00B667C2" w:rsidRPr="00B667C2" w:rsidRDefault="00B667C2" w:rsidP="00B667C2">
      <w:pPr>
        <w:rPr>
          <w:rFonts w:ascii="ＭＳ ゴシック" w:eastAsia="ＭＳ ゴシック" w:hAnsi="ＭＳ ゴシック"/>
        </w:rPr>
      </w:pPr>
    </w:p>
    <w:p w14:paraId="6F2F9DED"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eastAsia="ＭＳ ゴシック"/>
        </w:rPr>
      </w:pPr>
      <w:r w:rsidRPr="00B667C2">
        <w:rPr>
          <w:rFonts w:eastAsia="ＭＳ ゴシック"/>
        </w:rPr>
        <w:t>The material appropriately reflected and integrated evidence for scapular taping:</w:t>
      </w:r>
    </w:p>
    <w:p w14:paraId="10CA8A28"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rPr>
      </w:pPr>
      <w:r w:rsidRPr="00B667C2">
        <w:t xml:space="preserve">1 </w:t>
      </w:r>
      <w:r w:rsidRPr="00B667C2">
        <w:rPr>
          <w:rFonts w:ascii="ＭＳ ゴシック" w:eastAsia="ＭＳ ゴシック" w:hAnsi="ＭＳ ゴシック"/>
        </w:rPr>
        <w:t>☐</w:t>
      </w:r>
      <w:r w:rsidRPr="00B667C2">
        <w:tab/>
      </w:r>
      <w:r w:rsidRPr="00B667C2">
        <w:tab/>
        <w:t xml:space="preserve">2 </w:t>
      </w:r>
      <w:r w:rsidRPr="00B667C2">
        <w:rPr>
          <w:rFonts w:ascii="ＭＳ ゴシック" w:eastAsia="ＭＳ ゴシック" w:hAnsi="ＭＳ ゴシック"/>
        </w:rPr>
        <w:t>☐</w:t>
      </w:r>
      <w:r w:rsidRPr="00B667C2">
        <w:t xml:space="preserve">    </w:t>
      </w:r>
      <w:r w:rsidRPr="00B667C2">
        <w:tab/>
      </w:r>
      <w:r w:rsidRPr="00B667C2">
        <w:tab/>
        <w:t xml:space="preserve">3 </w:t>
      </w:r>
      <w:r w:rsidRPr="00B667C2">
        <w:rPr>
          <w:rFonts w:ascii="ＭＳ ゴシック" w:eastAsia="ＭＳ ゴシック" w:hAnsi="ＭＳ ゴシック"/>
        </w:rPr>
        <w:t>☐</w:t>
      </w:r>
      <w:r w:rsidRPr="00B667C2">
        <w:tab/>
      </w:r>
      <w:r w:rsidRPr="00B667C2">
        <w:tab/>
        <w:t xml:space="preserve">   4 </w:t>
      </w:r>
      <w:r w:rsidRPr="00B667C2">
        <w:rPr>
          <w:rFonts w:ascii="ＭＳ ゴシック" w:eastAsia="ＭＳ ゴシック" w:hAnsi="ＭＳ ゴシック"/>
        </w:rPr>
        <w:t>☐</w:t>
      </w:r>
      <w:r w:rsidRPr="00B667C2">
        <w:tab/>
        <w:t xml:space="preserve"> </w:t>
      </w:r>
      <w:r w:rsidRPr="00B667C2">
        <w:tab/>
      </w:r>
      <w:r w:rsidRPr="00B667C2">
        <w:rPr>
          <w:color w:val="3366FF"/>
        </w:rPr>
        <w:t xml:space="preserve">5 </w:t>
      </w:r>
      <w:r w:rsidRPr="00B667C2">
        <w:rPr>
          <w:rFonts w:ascii="ＭＳ ゴシック" w:eastAsia="ＭＳ ゴシック" w:hAnsi="ＭＳ ゴシック"/>
          <w:color w:val="3366FF"/>
        </w:rPr>
        <w:t>☐</w:t>
      </w:r>
    </w:p>
    <w:p w14:paraId="4522DA27" w14:textId="77777777" w:rsidR="00B667C2" w:rsidRPr="00B667C2" w:rsidRDefault="00B667C2" w:rsidP="00B667C2">
      <w:pPr>
        <w:rPr>
          <w:rFonts w:ascii="ＭＳ ゴシック" w:eastAsia="ＭＳ ゴシック" w:hAnsi="ＭＳ ゴシック"/>
        </w:rPr>
      </w:pPr>
    </w:p>
    <w:p w14:paraId="6517D7CB"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eastAsia="ＭＳ ゴシック"/>
        </w:rPr>
      </w:pPr>
      <w:r w:rsidRPr="00B667C2">
        <w:rPr>
          <w:rFonts w:eastAsia="ＭＳ ゴシック"/>
        </w:rPr>
        <w:t>The material enhanced my knowledge of SIS in the proposed population:</w:t>
      </w:r>
    </w:p>
    <w:p w14:paraId="5EBE677A"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rPr>
      </w:pPr>
      <w:r w:rsidRPr="00B667C2">
        <w:t xml:space="preserve">1 </w:t>
      </w:r>
      <w:r w:rsidRPr="00B667C2">
        <w:rPr>
          <w:rFonts w:ascii="ＭＳ ゴシック" w:eastAsia="ＭＳ ゴシック" w:hAnsi="ＭＳ ゴシック"/>
        </w:rPr>
        <w:t>☐</w:t>
      </w:r>
      <w:r w:rsidRPr="00B667C2">
        <w:tab/>
      </w:r>
      <w:r w:rsidRPr="00B667C2">
        <w:tab/>
        <w:t xml:space="preserve">2 </w:t>
      </w:r>
      <w:r w:rsidRPr="00B667C2">
        <w:rPr>
          <w:rFonts w:ascii="ＭＳ ゴシック" w:eastAsia="ＭＳ ゴシック" w:hAnsi="ＭＳ ゴシック"/>
        </w:rPr>
        <w:t>☐</w:t>
      </w:r>
      <w:r w:rsidRPr="00B667C2">
        <w:t xml:space="preserve">    </w:t>
      </w:r>
      <w:r w:rsidRPr="00B667C2">
        <w:tab/>
      </w:r>
      <w:r w:rsidRPr="00B667C2">
        <w:tab/>
        <w:t xml:space="preserve">3 </w:t>
      </w:r>
      <w:r w:rsidRPr="00B667C2">
        <w:rPr>
          <w:rFonts w:ascii="ＭＳ ゴシック" w:eastAsia="ＭＳ ゴシック" w:hAnsi="ＭＳ ゴシック"/>
        </w:rPr>
        <w:t>☐</w:t>
      </w:r>
      <w:r w:rsidRPr="00B667C2">
        <w:tab/>
      </w:r>
      <w:r w:rsidRPr="00B667C2">
        <w:tab/>
      </w:r>
      <w:r w:rsidRPr="00B667C2">
        <w:rPr>
          <w:color w:val="3366FF"/>
        </w:rPr>
        <w:t xml:space="preserve">   4 </w:t>
      </w:r>
      <w:r w:rsidRPr="00B667C2">
        <w:rPr>
          <w:rFonts w:ascii="ＭＳ ゴシック" w:eastAsia="ＭＳ ゴシック" w:hAnsi="ＭＳ ゴシック"/>
          <w:color w:val="3366FF"/>
        </w:rPr>
        <w:t>☐</w:t>
      </w:r>
      <w:r w:rsidRPr="00B667C2">
        <w:rPr>
          <w:color w:val="3366FF"/>
        </w:rPr>
        <w:tab/>
      </w:r>
      <w:r w:rsidRPr="00B667C2">
        <w:t xml:space="preserve"> </w:t>
      </w:r>
      <w:r w:rsidRPr="00B667C2">
        <w:tab/>
        <w:t xml:space="preserve">5 </w:t>
      </w:r>
      <w:r w:rsidRPr="00B667C2">
        <w:rPr>
          <w:rFonts w:ascii="ＭＳ ゴシック" w:eastAsia="ＭＳ ゴシック" w:hAnsi="ＭＳ ゴシック"/>
        </w:rPr>
        <w:t>☐</w:t>
      </w:r>
    </w:p>
    <w:p w14:paraId="4994A044" w14:textId="77777777" w:rsidR="00B667C2" w:rsidRPr="00B667C2" w:rsidRDefault="00B667C2" w:rsidP="00B667C2">
      <w:pPr>
        <w:rPr>
          <w:rFonts w:ascii="ＭＳ ゴシック" w:eastAsia="ＭＳ ゴシック" w:hAnsi="ＭＳ ゴシック"/>
        </w:rPr>
      </w:pPr>
    </w:p>
    <w:p w14:paraId="65D52E96"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eastAsia="ＭＳ ゴシック"/>
        </w:rPr>
      </w:pPr>
      <w:r w:rsidRPr="00B667C2">
        <w:rPr>
          <w:rFonts w:eastAsia="ＭＳ ゴシック"/>
        </w:rPr>
        <w:t>The material was of appropriate length:</w:t>
      </w:r>
    </w:p>
    <w:p w14:paraId="3E69212F"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rPr>
      </w:pPr>
      <w:r w:rsidRPr="00B667C2">
        <w:t xml:space="preserve">1 </w:t>
      </w:r>
      <w:r w:rsidRPr="00B667C2">
        <w:rPr>
          <w:rFonts w:ascii="ＭＳ ゴシック" w:eastAsia="ＭＳ ゴシック" w:hAnsi="ＭＳ ゴシック"/>
        </w:rPr>
        <w:t>☐</w:t>
      </w:r>
      <w:r w:rsidRPr="00B667C2">
        <w:tab/>
      </w:r>
      <w:r w:rsidRPr="00B667C2">
        <w:tab/>
        <w:t xml:space="preserve">2 </w:t>
      </w:r>
      <w:r w:rsidRPr="00B667C2">
        <w:rPr>
          <w:rFonts w:ascii="ＭＳ ゴシック" w:eastAsia="ＭＳ ゴシック" w:hAnsi="ＭＳ ゴシック"/>
        </w:rPr>
        <w:t>☐</w:t>
      </w:r>
      <w:r w:rsidRPr="00B667C2">
        <w:t xml:space="preserve">    </w:t>
      </w:r>
      <w:r w:rsidRPr="00B667C2">
        <w:tab/>
      </w:r>
      <w:r w:rsidRPr="00B667C2">
        <w:tab/>
        <w:t xml:space="preserve">3 </w:t>
      </w:r>
      <w:r w:rsidRPr="00B667C2">
        <w:rPr>
          <w:rFonts w:ascii="ＭＳ ゴシック" w:eastAsia="ＭＳ ゴシック" w:hAnsi="ＭＳ ゴシック"/>
        </w:rPr>
        <w:t>☐</w:t>
      </w:r>
      <w:r w:rsidRPr="00B667C2">
        <w:tab/>
      </w:r>
      <w:r w:rsidRPr="00B667C2">
        <w:tab/>
        <w:t xml:space="preserve">   4 </w:t>
      </w:r>
      <w:r w:rsidRPr="00B667C2">
        <w:rPr>
          <w:rFonts w:ascii="ＭＳ ゴシック" w:eastAsia="ＭＳ ゴシック" w:hAnsi="ＭＳ ゴシック"/>
        </w:rPr>
        <w:t>☐</w:t>
      </w:r>
      <w:r w:rsidRPr="00B667C2">
        <w:tab/>
        <w:t xml:space="preserve"> </w:t>
      </w:r>
      <w:r w:rsidRPr="00B667C2">
        <w:tab/>
      </w:r>
      <w:r w:rsidRPr="00B667C2">
        <w:rPr>
          <w:color w:val="3366FF"/>
        </w:rPr>
        <w:t xml:space="preserve">5 </w:t>
      </w:r>
      <w:r w:rsidRPr="00B667C2">
        <w:rPr>
          <w:rFonts w:ascii="ＭＳ ゴシック" w:eastAsia="ＭＳ ゴシック" w:hAnsi="ＭＳ ゴシック"/>
          <w:color w:val="3366FF"/>
        </w:rPr>
        <w:t>☐</w:t>
      </w:r>
    </w:p>
    <w:p w14:paraId="622AE91B" w14:textId="77777777" w:rsidR="00B667C2" w:rsidRPr="00B667C2" w:rsidRDefault="00B667C2" w:rsidP="00B667C2">
      <w:pPr>
        <w:rPr>
          <w:rFonts w:ascii="ＭＳ ゴシック" w:eastAsia="ＭＳ ゴシック" w:hAnsi="ＭＳ ゴシック"/>
        </w:rPr>
      </w:pPr>
    </w:p>
    <w:p w14:paraId="233D9344"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eastAsia="ＭＳ ゴシック"/>
        </w:rPr>
      </w:pPr>
      <w:r w:rsidRPr="00B667C2">
        <w:rPr>
          <w:rFonts w:eastAsia="ＭＳ ゴシック"/>
        </w:rPr>
        <w:t>The material demonstrated excellent balance between fundamental basics and integrating advanced knowledge and application:</w:t>
      </w:r>
    </w:p>
    <w:p w14:paraId="0C47651C"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rPr>
      </w:pPr>
      <w:r w:rsidRPr="00B667C2">
        <w:t xml:space="preserve">1 </w:t>
      </w:r>
      <w:r w:rsidRPr="00B667C2">
        <w:rPr>
          <w:rFonts w:ascii="ＭＳ ゴシック" w:eastAsia="ＭＳ ゴシック" w:hAnsi="ＭＳ ゴシック"/>
        </w:rPr>
        <w:t>☐</w:t>
      </w:r>
      <w:r w:rsidRPr="00B667C2">
        <w:tab/>
      </w:r>
      <w:r w:rsidRPr="00B667C2">
        <w:tab/>
        <w:t xml:space="preserve">2 </w:t>
      </w:r>
      <w:r w:rsidRPr="00B667C2">
        <w:rPr>
          <w:rFonts w:ascii="ＭＳ ゴシック" w:eastAsia="ＭＳ ゴシック" w:hAnsi="ＭＳ ゴシック"/>
        </w:rPr>
        <w:t>☐</w:t>
      </w:r>
      <w:r w:rsidRPr="00B667C2">
        <w:t xml:space="preserve">    </w:t>
      </w:r>
      <w:r w:rsidRPr="00B667C2">
        <w:tab/>
      </w:r>
      <w:r w:rsidRPr="00B667C2">
        <w:tab/>
        <w:t xml:space="preserve">3 </w:t>
      </w:r>
      <w:r w:rsidRPr="00B667C2">
        <w:rPr>
          <w:rFonts w:ascii="ＭＳ ゴシック" w:eastAsia="ＭＳ ゴシック" w:hAnsi="ＭＳ ゴシック"/>
        </w:rPr>
        <w:t>☐</w:t>
      </w:r>
      <w:r w:rsidRPr="00B667C2">
        <w:tab/>
      </w:r>
      <w:r w:rsidRPr="00B667C2">
        <w:tab/>
        <w:t xml:space="preserve">   4 </w:t>
      </w:r>
      <w:r w:rsidRPr="00B667C2">
        <w:rPr>
          <w:rFonts w:ascii="ＭＳ ゴシック" w:eastAsia="ＭＳ ゴシック" w:hAnsi="ＭＳ ゴシック"/>
        </w:rPr>
        <w:t>☐</w:t>
      </w:r>
      <w:r w:rsidRPr="00B667C2">
        <w:tab/>
        <w:t xml:space="preserve"> </w:t>
      </w:r>
      <w:r w:rsidRPr="00B667C2">
        <w:tab/>
      </w:r>
      <w:r w:rsidRPr="00B667C2">
        <w:rPr>
          <w:color w:val="3366FF"/>
        </w:rPr>
        <w:t xml:space="preserve">5 </w:t>
      </w:r>
      <w:r w:rsidRPr="00B667C2">
        <w:rPr>
          <w:rFonts w:ascii="ＭＳ ゴシック" w:eastAsia="ＭＳ ゴシック" w:hAnsi="ＭＳ ゴシック"/>
          <w:color w:val="3366FF"/>
        </w:rPr>
        <w:t>☐</w:t>
      </w:r>
    </w:p>
    <w:p w14:paraId="29FE88A3" w14:textId="77777777" w:rsidR="00B667C2" w:rsidRPr="00B667C2" w:rsidRDefault="00B667C2" w:rsidP="00B667C2">
      <w:pPr>
        <w:rPr>
          <w:rFonts w:ascii="ＭＳ ゴシック" w:eastAsia="ＭＳ ゴシック" w:hAnsi="ＭＳ ゴシック"/>
        </w:rPr>
      </w:pPr>
    </w:p>
    <w:p w14:paraId="24CCA82A"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eastAsia="ＭＳ ゴシック"/>
        </w:rPr>
      </w:pPr>
      <w:r w:rsidRPr="00B667C2">
        <w:rPr>
          <w:rFonts w:eastAsia="ＭＳ ゴシック"/>
        </w:rPr>
        <w:t>The material was pertinent and helpful to my level of experience and understanding:</w:t>
      </w:r>
    </w:p>
    <w:p w14:paraId="5A5C09A8"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rPr>
      </w:pPr>
      <w:r w:rsidRPr="00B667C2">
        <w:t xml:space="preserve">1 </w:t>
      </w:r>
      <w:r w:rsidRPr="00B667C2">
        <w:rPr>
          <w:rFonts w:ascii="ＭＳ ゴシック" w:eastAsia="ＭＳ ゴシック" w:hAnsi="ＭＳ ゴシック"/>
        </w:rPr>
        <w:t>☐</w:t>
      </w:r>
      <w:r w:rsidRPr="00B667C2">
        <w:tab/>
      </w:r>
      <w:r w:rsidRPr="00B667C2">
        <w:tab/>
        <w:t xml:space="preserve">2 </w:t>
      </w:r>
      <w:r w:rsidRPr="00B667C2">
        <w:rPr>
          <w:rFonts w:ascii="ＭＳ ゴシック" w:eastAsia="ＭＳ ゴシック" w:hAnsi="ＭＳ ゴシック"/>
        </w:rPr>
        <w:t>☐</w:t>
      </w:r>
      <w:r w:rsidRPr="00B667C2">
        <w:t xml:space="preserve">    </w:t>
      </w:r>
      <w:r w:rsidRPr="00B667C2">
        <w:tab/>
      </w:r>
      <w:r w:rsidRPr="00B667C2">
        <w:tab/>
        <w:t xml:space="preserve">3 </w:t>
      </w:r>
      <w:r w:rsidRPr="00B667C2">
        <w:rPr>
          <w:rFonts w:ascii="ＭＳ ゴシック" w:eastAsia="ＭＳ ゴシック" w:hAnsi="ＭＳ ゴシック"/>
        </w:rPr>
        <w:t>☐</w:t>
      </w:r>
      <w:r w:rsidRPr="00B667C2">
        <w:tab/>
      </w:r>
      <w:r w:rsidRPr="00B667C2">
        <w:tab/>
        <w:t xml:space="preserve">   </w:t>
      </w:r>
      <w:r w:rsidRPr="00B667C2">
        <w:rPr>
          <w:color w:val="3366FF"/>
        </w:rPr>
        <w:t xml:space="preserve">4 </w:t>
      </w:r>
      <w:r w:rsidRPr="00B667C2">
        <w:rPr>
          <w:rFonts w:ascii="ＭＳ ゴシック" w:eastAsia="ＭＳ ゴシック" w:hAnsi="ＭＳ ゴシック"/>
          <w:color w:val="3366FF"/>
        </w:rPr>
        <w:t>☐</w:t>
      </w:r>
      <w:r w:rsidRPr="00B667C2">
        <w:rPr>
          <w:color w:val="3366FF"/>
        </w:rPr>
        <w:tab/>
      </w:r>
      <w:r w:rsidRPr="00B667C2">
        <w:t xml:space="preserve"> </w:t>
      </w:r>
      <w:r w:rsidRPr="00B667C2">
        <w:tab/>
        <w:t xml:space="preserve">5 </w:t>
      </w:r>
      <w:r w:rsidRPr="00B667C2">
        <w:rPr>
          <w:rFonts w:ascii="ＭＳ ゴシック" w:eastAsia="ＭＳ ゴシック" w:hAnsi="ＭＳ ゴシック"/>
        </w:rPr>
        <w:t>☐</w:t>
      </w:r>
    </w:p>
    <w:p w14:paraId="17EB46EE" w14:textId="77777777" w:rsidR="00B667C2" w:rsidRPr="00B667C2" w:rsidRDefault="00B667C2" w:rsidP="00B667C2">
      <w:pPr>
        <w:rPr>
          <w:rFonts w:ascii="ＭＳ ゴシック" w:eastAsia="ＭＳ ゴシック" w:hAnsi="ＭＳ ゴシック"/>
        </w:rPr>
      </w:pPr>
    </w:p>
    <w:p w14:paraId="380CC438"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eastAsia="ＭＳ ゴシック"/>
        </w:rPr>
      </w:pPr>
      <w:r w:rsidRPr="00B667C2">
        <w:rPr>
          <w:rFonts w:eastAsia="ＭＳ ゴシック"/>
        </w:rPr>
        <w:t>Following review of this material how comfortable are you with managing individuals with SIS compared to prior:</w:t>
      </w:r>
    </w:p>
    <w:p w14:paraId="5CD0752E"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rPr>
      </w:pPr>
      <w:r w:rsidRPr="00B667C2">
        <w:t xml:space="preserve">Much Less </w:t>
      </w:r>
      <w:r w:rsidRPr="00B667C2">
        <w:rPr>
          <w:rFonts w:ascii="ＭＳ ゴシック" w:eastAsia="ＭＳ ゴシック" w:hAnsi="ＭＳ ゴシック"/>
        </w:rPr>
        <w:t>☐</w:t>
      </w:r>
      <w:r w:rsidRPr="00B667C2">
        <w:tab/>
        <w:t xml:space="preserve">     Less </w:t>
      </w:r>
      <w:r w:rsidRPr="00B667C2">
        <w:rPr>
          <w:rFonts w:ascii="ＭＳ ゴシック" w:eastAsia="ＭＳ ゴシック" w:hAnsi="ＭＳ ゴシック"/>
        </w:rPr>
        <w:t>☐</w:t>
      </w:r>
      <w:r w:rsidRPr="00B667C2">
        <w:t xml:space="preserve">       No change </w:t>
      </w:r>
      <w:r w:rsidRPr="00B667C2">
        <w:rPr>
          <w:rFonts w:ascii="ＭＳ ゴシック" w:eastAsia="ＭＳ ゴシック" w:hAnsi="ＭＳ ゴシック"/>
        </w:rPr>
        <w:t>☐</w:t>
      </w:r>
      <w:r w:rsidRPr="00B667C2">
        <w:t xml:space="preserve">       </w:t>
      </w:r>
      <w:r w:rsidRPr="00B667C2">
        <w:rPr>
          <w:color w:val="3366FF"/>
        </w:rPr>
        <w:t xml:space="preserve">Slightly more </w:t>
      </w:r>
      <w:r w:rsidRPr="00B667C2">
        <w:rPr>
          <w:rFonts w:ascii="ＭＳ ゴシック" w:eastAsia="ＭＳ ゴシック" w:hAnsi="ＭＳ ゴシック"/>
          <w:color w:val="3366FF"/>
        </w:rPr>
        <w:t>☐</w:t>
      </w:r>
      <w:r w:rsidRPr="00B667C2">
        <w:rPr>
          <w:rFonts w:ascii="ＭＳ ゴシック" w:eastAsia="ＭＳ ゴシック" w:hAnsi="ＭＳ ゴシック"/>
        </w:rPr>
        <w:t xml:space="preserve">   </w:t>
      </w:r>
      <w:r w:rsidRPr="00B667C2">
        <w:t xml:space="preserve">Much more </w:t>
      </w:r>
      <w:r w:rsidRPr="00B667C2">
        <w:rPr>
          <w:rFonts w:ascii="ＭＳ ゴシック" w:eastAsia="ＭＳ ゴシック" w:hAnsi="ＭＳ ゴシック"/>
        </w:rPr>
        <w:t>☐</w:t>
      </w:r>
    </w:p>
    <w:p w14:paraId="442C4193" w14:textId="77777777" w:rsidR="00B667C2" w:rsidRPr="00B667C2" w:rsidRDefault="00B667C2" w:rsidP="00B667C2">
      <w:pPr>
        <w:rPr>
          <w:rFonts w:ascii="ＭＳ ゴシック" w:eastAsia="ＭＳ ゴシック" w:hAnsi="ＭＳ ゴシック"/>
        </w:rPr>
      </w:pPr>
    </w:p>
    <w:p w14:paraId="70DC7266"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eastAsia="ＭＳ ゴシック"/>
        </w:rPr>
      </w:pPr>
      <w:r w:rsidRPr="00B667C2">
        <w:rPr>
          <w:rFonts w:eastAsia="ＭＳ ゴシック"/>
        </w:rPr>
        <w:t>Following review of this material how likely are you to employ use of scapular taping into your toolbox for management of SIS:</w:t>
      </w:r>
    </w:p>
    <w:p w14:paraId="541DB6A1" w14:textId="77777777" w:rsidR="00B667C2" w:rsidRPr="00B667C2" w:rsidRDefault="00B667C2" w:rsidP="00B667C2">
      <w:pPr>
        <w:pBdr>
          <w:top w:val="single" w:sz="4" w:space="1" w:color="auto"/>
          <w:left w:val="single" w:sz="4" w:space="4" w:color="auto"/>
          <w:bottom w:val="single" w:sz="4" w:space="1" w:color="auto"/>
          <w:right w:val="single" w:sz="4" w:space="4" w:color="auto"/>
          <w:between w:val="single" w:sz="4" w:space="1" w:color="auto"/>
        </w:pBdr>
        <w:rPr>
          <w:rFonts w:ascii="ＭＳ ゴシック" w:eastAsia="ＭＳ ゴシック" w:hAnsi="ＭＳ ゴシック"/>
        </w:rPr>
      </w:pPr>
      <w:r w:rsidRPr="00B667C2">
        <w:t xml:space="preserve">No chance </w:t>
      </w:r>
      <w:r w:rsidRPr="00B667C2">
        <w:rPr>
          <w:rFonts w:ascii="ＭＳ ゴシック" w:eastAsia="ＭＳ ゴシック" w:hAnsi="ＭＳ ゴシック"/>
        </w:rPr>
        <w:t>☐</w:t>
      </w:r>
      <w:r w:rsidRPr="00B667C2">
        <w:tab/>
        <w:t xml:space="preserve">      Unlikely </w:t>
      </w:r>
      <w:r w:rsidRPr="00B667C2">
        <w:rPr>
          <w:rFonts w:ascii="ＭＳ ゴシック" w:eastAsia="ＭＳ ゴシック" w:hAnsi="ＭＳ ゴシック"/>
        </w:rPr>
        <w:t>☐</w:t>
      </w:r>
      <w:r w:rsidRPr="00B667C2">
        <w:t xml:space="preserve">        </w:t>
      </w:r>
      <w:r w:rsidRPr="00B667C2">
        <w:rPr>
          <w:color w:val="3366FF"/>
        </w:rPr>
        <w:t xml:space="preserve">Maybe </w:t>
      </w:r>
      <w:r w:rsidRPr="00B667C2">
        <w:rPr>
          <w:rFonts w:ascii="ＭＳ ゴシック" w:eastAsia="ＭＳ ゴシック" w:hAnsi="ＭＳ ゴシック"/>
          <w:color w:val="3366FF"/>
        </w:rPr>
        <w:t>☐</w:t>
      </w:r>
      <w:r w:rsidRPr="00B667C2">
        <w:t xml:space="preserve">        Likely </w:t>
      </w:r>
      <w:r w:rsidRPr="00B667C2">
        <w:rPr>
          <w:rFonts w:ascii="ＭＳ ゴシック" w:eastAsia="ＭＳ ゴシック" w:hAnsi="ＭＳ ゴシック"/>
        </w:rPr>
        <w:t xml:space="preserve">☐    </w:t>
      </w:r>
      <w:r w:rsidRPr="00B667C2">
        <w:t xml:space="preserve">Very likely </w:t>
      </w:r>
      <w:r w:rsidRPr="00B667C2">
        <w:rPr>
          <w:rFonts w:ascii="ＭＳ ゴシック" w:eastAsia="ＭＳ ゴシック" w:hAnsi="ＭＳ ゴシック"/>
        </w:rPr>
        <w:t>☐</w:t>
      </w:r>
    </w:p>
    <w:p w14:paraId="12F416D5" w14:textId="77777777" w:rsidR="00B667C2" w:rsidRDefault="00B667C2" w:rsidP="00B667C2">
      <w:pPr>
        <w:rPr>
          <w:rFonts w:ascii="ＭＳ ゴシック" w:eastAsia="ＭＳ ゴシック" w:hAnsi="ＭＳ ゴシック"/>
          <w:color w:val="000000"/>
        </w:rPr>
      </w:pPr>
    </w:p>
    <w:p w14:paraId="391CA2C6" w14:textId="77777777" w:rsidR="00B667C2" w:rsidRDefault="00B667C2" w:rsidP="00B667C2">
      <w:pPr>
        <w:rPr>
          <w:rFonts w:ascii="ＭＳ ゴシック" w:eastAsia="ＭＳ ゴシック" w:hAnsi="ＭＳ ゴシック"/>
          <w:color w:val="000000"/>
        </w:rPr>
      </w:pPr>
    </w:p>
    <w:p w14:paraId="1A9D6504" w14:textId="77777777" w:rsidR="00B667C2" w:rsidRDefault="00B667C2" w:rsidP="00B667C2">
      <w:pPr>
        <w:rPr>
          <w:rFonts w:ascii="ＭＳ ゴシック" w:eastAsia="ＭＳ ゴシック" w:hAnsi="ＭＳ ゴシック"/>
          <w:color w:val="000000"/>
        </w:rPr>
      </w:pPr>
    </w:p>
    <w:p w14:paraId="23391130" w14:textId="77777777" w:rsidR="00B667C2" w:rsidRDefault="00B667C2" w:rsidP="00B667C2">
      <w:pPr>
        <w:rPr>
          <w:rFonts w:ascii="ＭＳ ゴシック" w:eastAsia="ＭＳ ゴシック" w:hAnsi="ＭＳ ゴシック"/>
          <w:color w:val="000000"/>
        </w:rPr>
      </w:pPr>
    </w:p>
    <w:p w14:paraId="5F5523E5" w14:textId="77777777" w:rsidR="00B667C2" w:rsidRDefault="00B667C2" w:rsidP="00B667C2">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Strengths of this capstone presentation were:</w:t>
      </w:r>
    </w:p>
    <w:p w14:paraId="604EF0A4" w14:textId="3AE1CDA3" w:rsidR="00B667C2" w:rsidRDefault="00B667C2" w:rsidP="00B667C2">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Good job with basics and presentation of scapular taping support without bias towards utility despite it being a trending topic. I enjoyed your use of visuals and videos to complement texts.</w:t>
      </w:r>
    </w:p>
    <w:p w14:paraId="4F72A55C" w14:textId="77777777" w:rsidR="00B667C2" w:rsidRDefault="00B667C2" w:rsidP="00B667C2">
      <w:pPr>
        <w:pBdr>
          <w:top w:val="single" w:sz="4" w:space="1" w:color="auto"/>
          <w:left w:val="single" w:sz="4" w:space="4" w:color="auto"/>
          <w:bottom w:val="single" w:sz="4" w:space="1" w:color="auto"/>
          <w:right w:val="single" w:sz="4" w:space="4" w:color="auto"/>
        </w:pBdr>
        <w:rPr>
          <w:rFonts w:eastAsia="ＭＳ ゴシック"/>
          <w:color w:val="000000"/>
        </w:rPr>
      </w:pPr>
    </w:p>
    <w:p w14:paraId="7C3E95D5" w14:textId="77777777" w:rsidR="00B667C2" w:rsidRDefault="00B667C2" w:rsidP="00B667C2">
      <w:pPr>
        <w:pBdr>
          <w:top w:val="single" w:sz="4" w:space="1" w:color="auto"/>
          <w:left w:val="single" w:sz="4" w:space="4" w:color="auto"/>
          <w:bottom w:val="single" w:sz="4" w:space="1" w:color="auto"/>
          <w:right w:val="single" w:sz="4" w:space="4" w:color="auto"/>
        </w:pBdr>
        <w:rPr>
          <w:rFonts w:eastAsia="ＭＳ ゴシック"/>
          <w:color w:val="000000"/>
        </w:rPr>
      </w:pPr>
    </w:p>
    <w:p w14:paraId="0806FD4D" w14:textId="77777777" w:rsidR="00B667C2" w:rsidRDefault="00B667C2" w:rsidP="00B667C2">
      <w:pPr>
        <w:pBdr>
          <w:top w:val="single" w:sz="4" w:space="1" w:color="auto"/>
          <w:left w:val="single" w:sz="4" w:space="4" w:color="auto"/>
          <w:bottom w:val="single" w:sz="4" w:space="1" w:color="auto"/>
          <w:right w:val="single" w:sz="4" w:space="4" w:color="auto"/>
        </w:pBdr>
        <w:rPr>
          <w:rFonts w:eastAsia="ＭＳ ゴシック"/>
          <w:color w:val="000000"/>
        </w:rPr>
      </w:pPr>
    </w:p>
    <w:p w14:paraId="0F301C43" w14:textId="77777777" w:rsidR="00B667C2" w:rsidRDefault="00B667C2" w:rsidP="00B667C2">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Weaknesses of this capstone presentation were:</w:t>
      </w:r>
    </w:p>
    <w:p w14:paraId="43B8ED0A" w14:textId="6F885A6A" w:rsidR="00B667C2" w:rsidRDefault="00B667C2" w:rsidP="00B667C2">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 xml:space="preserve">It is my understanding that scapular taping may not be significantly effective and support appears to be minimal at best. However, I think you do a good job at pointing that out in your summary for PT implications. </w:t>
      </w:r>
    </w:p>
    <w:p w14:paraId="286A630A" w14:textId="77777777" w:rsidR="00B667C2" w:rsidRDefault="00B667C2" w:rsidP="00B667C2">
      <w:pPr>
        <w:pBdr>
          <w:top w:val="single" w:sz="4" w:space="1" w:color="auto"/>
          <w:left w:val="single" w:sz="4" w:space="4" w:color="auto"/>
          <w:bottom w:val="single" w:sz="4" w:space="1" w:color="auto"/>
          <w:right w:val="single" w:sz="4" w:space="4" w:color="auto"/>
        </w:pBdr>
        <w:rPr>
          <w:rFonts w:eastAsia="ＭＳ ゴシック"/>
          <w:color w:val="000000"/>
        </w:rPr>
      </w:pPr>
    </w:p>
    <w:p w14:paraId="30898D67" w14:textId="77777777" w:rsidR="00B667C2" w:rsidRDefault="00B667C2" w:rsidP="00B667C2">
      <w:pPr>
        <w:pBdr>
          <w:top w:val="single" w:sz="4" w:space="1" w:color="auto"/>
          <w:left w:val="single" w:sz="4" w:space="4" w:color="auto"/>
          <w:bottom w:val="single" w:sz="4" w:space="1" w:color="auto"/>
          <w:right w:val="single" w:sz="4" w:space="4" w:color="auto"/>
        </w:pBdr>
        <w:rPr>
          <w:rFonts w:eastAsia="ＭＳ ゴシック"/>
          <w:color w:val="000000"/>
        </w:rPr>
      </w:pPr>
    </w:p>
    <w:p w14:paraId="28027632" w14:textId="77777777" w:rsidR="00B667C2" w:rsidRDefault="00B667C2" w:rsidP="00B667C2">
      <w:pPr>
        <w:pBdr>
          <w:top w:val="single" w:sz="4" w:space="1" w:color="auto"/>
          <w:left w:val="single" w:sz="4" w:space="4" w:color="auto"/>
          <w:bottom w:val="single" w:sz="4" w:space="1" w:color="auto"/>
          <w:right w:val="single" w:sz="4" w:space="4" w:color="auto"/>
        </w:pBdr>
        <w:rPr>
          <w:rFonts w:eastAsia="ＭＳ ゴシック"/>
          <w:color w:val="000000"/>
        </w:rPr>
      </w:pPr>
    </w:p>
    <w:p w14:paraId="017D2479" w14:textId="5D017E74" w:rsidR="00B667C2" w:rsidRDefault="00B667C2" w:rsidP="00B667C2">
      <w:pPr>
        <w:pBdr>
          <w:top w:val="single" w:sz="4" w:space="1" w:color="auto"/>
          <w:left w:val="single" w:sz="4" w:space="4" w:color="auto"/>
          <w:bottom w:val="single" w:sz="4" w:space="1" w:color="auto"/>
          <w:right w:val="single" w:sz="4" w:space="4" w:color="auto"/>
        </w:pBdr>
        <w:rPr>
          <w:rFonts w:eastAsia="ＭＳ ゴシック"/>
          <w:color w:val="000000"/>
        </w:rPr>
      </w:pPr>
      <w:r>
        <w:rPr>
          <w:rFonts w:eastAsia="ＭＳ ゴシック"/>
          <w:color w:val="000000"/>
        </w:rPr>
        <w:t>Any other additional comments:</w:t>
      </w:r>
      <w:r>
        <w:rPr>
          <w:rFonts w:eastAsia="ＭＳ ゴシック"/>
          <w:color w:val="000000"/>
        </w:rPr>
        <w:t xml:space="preserve"> Excellent job Matt, I like your alterations you made in your second </w:t>
      </w:r>
      <w:proofErr w:type="spellStart"/>
      <w:proofErr w:type="gramStart"/>
      <w:r>
        <w:rPr>
          <w:rFonts w:eastAsia="ＭＳ ゴシック"/>
          <w:color w:val="000000"/>
        </w:rPr>
        <w:t>powerpoint</w:t>
      </w:r>
      <w:proofErr w:type="spellEnd"/>
      <w:proofErr w:type="gramEnd"/>
      <w:r>
        <w:rPr>
          <w:rFonts w:eastAsia="ＭＳ ゴシック"/>
          <w:color w:val="000000"/>
        </w:rPr>
        <w:t xml:space="preserve"> much better than the initial material. </w:t>
      </w:r>
      <w:bookmarkStart w:id="0" w:name="_GoBack"/>
      <w:bookmarkEnd w:id="0"/>
    </w:p>
    <w:p w14:paraId="38ECF44C" w14:textId="77777777" w:rsidR="00B667C2" w:rsidRDefault="00B667C2" w:rsidP="00B667C2">
      <w:pPr>
        <w:pBdr>
          <w:top w:val="single" w:sz="4" w:space="1" w:color="auto"/>
          <w:left w:val="single" w:sz="4" w:space="4" w:color="auto"/>
          <w:bottom w:val="single" w:sz="4" w:space="1" w:color="auto"/>
          <w:right w:val="single" w:sz="4" w:space="4" w:color="auto"/>
        </w:pBdr>
        <w:rPr>
          <w:rFonts w:eastAsia="ＭＳ ゴシック"/>
          <w:color w:val="000000"/>
        </w:rPr>
      </w:pPr>
    </w:p>
    <w:p w14:paraId="0C88CBAA" w14:textId="77777777" w:rsidR="004420A5" w:rsidRDefault="004420A5" w:rsidP="004420A5">
      <w:pPr>
        <w:widowControl w:val="0"/>
        <w:autoSpaceDE w:val="0"/>
        <w:autoSpaceDN w:val="0"/>
        <w:adjustRightInd w:val="0"/>
        <w:rPr>
          <w:rFonts w:ascii="Calibri" w:hAnsi="Calibri" w:cs="Calibri"/>
          <w:sz w:val="32"/>
          <w:szCs w:val="32"/>
        </w:rPr>
      </w:pPr>
    </w:p>
    <w:p w14:paraId="76F9FC01" w14:textId="77777777" w:rsidR="004420A5" w:rsidRDefault="004420A5" w:rsidP="004420A5">
      <w:pPr>
        <w:widowControl w:val="0"/>
        <w:autoSpaceDE w:val="0"/>
        <w:autoSpaceDN w:val="0"/>
        <w:adjustRightInd w:val="0"/>
        <w:rPr>
          <w:rFonts w:ascii="Calibri" w:hAnsi="Calibri" w:cs="Calibri"/>
          <w:sz w:val="32"/>
          <w:szCs w:val="32"/>
        </w:rPr>
      </w:pPr>
      <w:r>
        <w:rPr>
          <w:rFonts w:ascii="Calibri" w:hAnsi="Calibri" w:cs="Calibri"/>
          <w:sz w:val="32"/>
          <w:szCs w:val="32"/>
        </w:rPr>
        <w:t> General--&gt;needs a background. When presenting, black on white can be challenging to read especially when presenting in a dim room or on large screens like at a conference.</w:t>
      </w:r>
    </w:p>
    <w:p w14:paraId="6F45A03E" w14:textId="77777777" w:rsidR="004420A5" w:rsidRDefault="004420A5" w:rsidP="004420A5">
      <w:pPr>
        <w:widowControl w:val="0"/>
        <w:autoSpaceDE w:val="0"/>
        <w:autoSpaceDN w:val="0"/>
        <w:adjustRightInd w:val="0"/>
        <w:rPr>
          <w:rFonts w:ascii="Calibri" w:hAnsi="Calibri" w:cs="Calibri"/>
          <w:sz w:val="32"/>
          <w:szCs w:val="32"/>
        </w:rPr>
      </w:pPr>
      <w:r>
        <w:rPr>
          <w:rFonts w:ascii="Calibri" w:hAnsi="Calibri" w:cs="Calibri"/>
          <w:sz w:val="32"/>
          <w:szCs w:val="32"/>
        </w:rPr>
        <w:t xml:space="preserve">You can also make your references in parentheses </w:t>
      </w:r>
      <w:proofErr w:type="gramStart"/>
      <w:r>
        <w:rPr>
          <w:rFonts w:ascii="Calibri" w:hAnsi="Calibri" w:cs="Calibri"/>
          <w:sz w:val="32"/>
          <w:szCs w:val="32"/>
        </w:rPr>
        <w:t>smaller fonts so they are not so distracting/cluttered on slides</w:t>
      </w:r>
      <w:proofErr w:type="gramEnd"/>
      <w:r>
        <w:rPr>
          <w:rFonts w:ascii="Calibri" w:hAnsi="Calibri" w:cs="Calibri"/>
          <w:sz w:val="32"/>
          <w:szCs w:val="32"/>
        </w:rPr>
        <w:t xml:space="preserve"> but still readable.</w:t>
      </w:r>
    </w:p>
    <w:p w14:paraId="5D216614" w14:textId="77777777" w:rsidR="004420A5" w:rsidRDefault="004420A5" w:rsidP="004420A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r>
        <w:rPr>
          <w:rFonts w:ascii="Calibri" w:hAnsi="Calibri" w:cs="Calibri"/>
          <w:sz w:val="32"/>
          <w:szCs w:val="32"/>
        </w:rPr>
        <w:t>Do you have objects for this presentation? They are often nice to include for the learner to know what they should come away with. This also would set you up for the presentation versus going straight from title into anatomy.</w:t>
      </w:r>
    </w:p>
    <w:p w14:paraId="6555FB55" w14:textId="77777777" w:rsidR="004420A5" w:rsidRDefault="004420A5" w:rsidP="004420A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r>
        <w:rPr>
          <w:rFonts w:ascii="Calibri" w:hAnsi="Calibri" w:cs="Calibri"/>
          <w:sz w:val="32"/>
          <w:szCs w:val="32"/>
        </w:rPr>
        <w:t>Slide 1--&gt; credential for your name (SPT) and dates are always helpful to know how current the info is.</w:t>
      </w:r>
    </w:p>
    <w:p w14:paraId="2E97E590" w14:textId="77777777" w:rsidR="004420A5" w:rsidRDefault="004420A5" w:rsidP="004420A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r>
        <w:rPr>
          <w:rFonts w:ascii="Calibri" w:hAnsi="Calibri" w:cs="Calibri"/>
          <w:sz w:val="32"/>
          <w:szCs w:val="32"/>
        </w:rPr>
        <w:t xml:space="preserve">Slide 3 &amp; 4--&gt;food for thought - what about a video to illustrate the motions to make it more dynamic? </w:t>
      </w:r>
      <w:proofErr w:type="gramStart"/>
      <w:r>
        <w:rPr>
          <w:rFonts w:ascii="Calibri" w:hAnsi="Calibri" w:cs="Calibri"/>
          <w:sz w:val="32"/>
          <w:szCs w:val="32"/>
        </w:rPr>
        <w:t>sometimes</w:t>
      </w:r>
      <w:proofErr w:type="gramEnd"/>
      <w:r>
        <w:rPr>
          <w:rFonts w:ascii="Calibri" w:hAnsi="Calibri" w:cs="Calibri"/>
          <w:sz w:val="32"/>
          <w:szCs w:val="32"/>
        </w:rPr>
        <w:t xml:space="preserve"> those are helpful. </w:t>
      </w:r>
    </w:p>
    <w:p w14:paraId="144E9E8E" w14:textId="77777777" w:rsidR="004420A5" w:rsidRDefault="004420A5" w:rsidP="004420A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r>
        <w:rPr>
          <w:rFonts w:ascii="Calibri" w:hAnsi="Calibri" w:cs="Calibri"/>
          <w:sz w:val="32"/>
          <w:szCs w:val="32"/>
        </w:rPr>
        <w:t xml:space="preserve">Slide 5--&gt;close up pic of </w:t>
      </w:r>
      <w:proofErr w:type="spellStart"/>
      <w:r>
        <w:rPr>
          <w:rFonts w:ascii="Calibri" w:hAnsi="Calibri" w:cs="Calibri"/>
          <w:sz w:val="32"/>
          <w:szCs w:val="32"/>
        </w:rPr>
        <w:t>subacromial</w:t>
      </w:r>
      <w:proofErr w:type="spellEnd"/>
      <w:r>
        <w:rPr>
          <w:rFonts w:ascii="Calibri" w:hAnsi="Calibri" w:cs="Calibri"/>
          <w:sz w:val="32"/>
          <w:szCs w:val="32"/>
        </w:rPr>
        <w:t xml:space="preserve"> space? NEVERMIND...on slide 6</w:t>
      </w:r>
    </w:p>
    <w:p w14:paraId="27256DE0" w14:textId="77777777" w:rsidR="004420A5" w:rsidRDefault="004420A5" w:rsidP="004420A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r>
        <w:rPr>
          <w:rFonts w:ascii="Calibri" w:hAnsi="Calibri" w:cs="Calibri"/>
          <w:sz w:val="32"/>
          <w:szCs w:val="32"/>
        </w:rPr>
        <w:t>Slide 7 maybe add "Causes" on title or something like that</w:t>
      </w:r>
    </w:p>
    <w:p w14:paraId="61F4FE5E" w14:textId="77777777" w:rsidR="004420A5" w:rsidRDefault="004420A5" w:rsidP="004420A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r>
        <w:rPr>
          <w:rFonts w:ascii="Calibri" w:hAnsi="Calibri" w:cs="Calibri"/>
          <w:sz w:val="32"/>
          <w:szCs w:val="32"/>
        </w:rPr>
        <w:t xml:space="preserve">Slide 10--&gt;could use </w:t>
      </w:r>
      <w:proofErr w:type="spellStart"/>
      <w:r>
        <w:rPr>
          <w:rFonts w:ascii="Calibri" w:hAnsi="Calibri" w:cs="Calibri"/>
          <w:sz w:val="32"/>
          <w:szCs w:val="32"/>
        </w:rPr>
        <w:t>pics</w:t>
      </w:r>
      <w:proofErr w:type="spellEnd"/>
      <w:r>
        <w:rPr>
          <w:rFonts w:ascii="Calibri" w:hAnsi="Calibri" w:cs="Calibri"/>
          <w:sz w:val="32"/>
          <w:szCs w:val="32"/>
        </w:rPr>
        <w:t xml:space="preserve"> of </w:t>
      </w:r>
      <w:proofErr w:type="spellStart"/>
      <w:r>
        <w:rPr>
          <w:rFonts w:ascii="Calibri" w:hAnsi="Calibri" w:cs="Calibri"/>
          <w:sz w:val="32"/>
          <w:szCs w:val="32"/>
        </w:rPr>
        <w:t>Neer</w:t>
      </w:r>
      <w:proofErr w:type="spellEnd"/>
      <w:r>
        <w:rPr>
          <w:rFonts w:ascii="Calibri" w:hAnsi="Calibri" w:cs="Calibri"/>
          <w:sz w:val="32"/>
          <w:szCs w:val="32"/>
        </w:rPr>
        <w:t xml:space="preserve"> and Hawkins Kennedy just to refresh people on positioning in addition to your verbal description</w:t>
      </w:r>
    </w:p>
    <w:p w14:paraId="0ECF4DBE" w14:textId="77777777" w:rsidR="004420A5" w:rsidRDefault="004420A5" w:rsidP="004420A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r>
        <w:rPr>
          <w:rFonts w:ascii="Calibri" w:hAnsi="Calibri" w:cs="Calibri"/>
          <w:sz w:val="32"/>
          <w:szCs w:val="32"/>
        </w:rPr>
        <w:t>Slide 13--&gt;same thing...</w:t>
      </w:r>
      <w:proofErr w:type="spellStart"/>
      <w:r>
        <w:rPr>
          <w:rFonts w:ascii="Calibri" w:hAnsi="Calibri" w:cs="Calibri"/>
          <w:sz w:val="32"/>
          <w:szCs w:val="32"/>
        </w:rPr>
        <w:t>pics</w:t>
      </w:r>
      <w:proofErr w:type="spellEnd"/>
      <w:r>
        <w:rPr>
          <w:rFonts w:ascii="Calibri" w:hAnsi="Calibri" w:cs="Calibri"/>
          <w:sz w:val="32"/>
          <w:szCs w:val="32"/>
        </w:rPr>
        <w:t xml:space="preserve"> of special test</w:t>
      </w:r>
    </w:p>
    <w:p w14:paraId="41E63396" w14:textId="77777777" w:rsidR="004420A5" w:rsidRDefault="004420A5" w:rsidP="004420A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r>
        <w:rPr>
          <w:rFonts w:ascii="Calibri" w:hAnsi="Calibri" w:cs="Calibri"/>
          <w:sz w:val="32"/>
          <w:szCs w:val="32"/>
        </w:rPr>
        <w:t>Slide 15 title--&gt;Corticosteroid Injection (just to specify)</w:t>
      </w:r>
    </w:p>
    <w:p w14:paraId="3755D8DC" w14:textId="77777777" w:rsidR="004420A5" w:rsidRDefault="004420A5" w:rsidP="004420A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proofErr w:type="spellStart"/>
      <w:r>
        <w:rPr>
          <w:rFonts w:ascii="Calibri" w:hAnsi="Calibri" w:cs="Calibri"/>
          <w:sz w:val="32"/>
          <w:szCs w:val="32"/>
        </w:rPr>
        <w:t>Slids</w:t>
      </w:r>
      <w:proofErr w:type="spellEnd"/>
      <w:r>
        <w:rPr>
          <w:rFonts w:ascii="Calibri" w:hAnsi="Calibri" w:cs="Calibri"/>
          <w:sz w:val="32"/>
          <w:szCs w:val="32"/>
        </w:rPr>
        <w:t xml:space="preserve"> 16 --&gt;I would write out NSAIDS once only because if people are not familiar with pharmacology they may not know</w:t>
      </w:r>
    </w:p>
    <w:p w14:paraId="736D41D1" w14:textId="77777777" w:rsidR="004420A5" w:rsidRDefault="004420A5" w:rsidP="004420A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r>
        <w:rPr>
          <w:rFonts w:ascii="Calibri" w:hAnsi="Calibri" w:cs="Calibri"/>
          <w:sz w:val="32"/>
          <w:szCs w:val="32"/>
        </w:rPr>
        <w:t>Slide 17--&gt;"External" is capitalized--&gt;do you want it capitalized?</w:t>
      </w:r>
    </w:p>
    <w:p w14:paraId="4182DD38" w14:textId="77777777" w:rsidR="004420A5" w:rsidRDefault="004420A5" w:rsidP="004420A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r>
        <w:rPr>
          <w:rFonts w:ascii="Calibri" w:hAnsi="Calibri" w:cs="Calibri"/>
          <w:sz w:val="32"/>
          <w:szCs w:val="32"/>
        </w:rPr>
        <w:t>Slide 19--&gt;</w:t>
      </w:r>
      <w:proofErr w:type="spellStart"/>
      <w:r>
        <w:rPr>
          <w:rFonts w:ascii="Calibri" w:hAnsi="Calibri" w:cs="Calibri"/>
          <w:sz w:val="32"/>
          <w:szCs w:val="32"/>
        </w:rPr>
        <w:t>pics</w:t>
      </w:r>
      <w:proofErr w:type="spellEnd"/>
      <w:r>
        <w:rPr>
          <w:rFonts w:ascii="Calibri" w:hAnsi="Calibri" w:cs="Calibri"/>
          <w:sz w:val="32"/>
          <w:szCs w:val="32"/>
        </w:rPr>
        <w:t xml:space="preserve"> of positioning of shoulder/</w:t>
      </w:r>
      <w:proofErr w:type="spellStart"/>
      <w:r>
        <w:rPr>
          <w:rFonts w:ascii="Calibri" w:hAnsi="Calibri" w:cs="Calibri"/>
          <w:sz w:val="32"/>
          <w:szCs w:val="32"/>
        </w:rPr>
        <w:t>scap</w:t>
      </w:r>
      <w:proofErr w:type="spellEnd"/>
      <w:r>
        <w:rPr>
          <w:rFonts w:ascii="Calibri" w:hAnsi="Calibri" w:cs="Calibri"/>
          <w:sz w:val="32"/>
          <w:szCs w:val="32"/>
        </w:rPr>
        <w:t xml:space="preserve"> maybe?</w:t>
      </w:r>
    </w:p>
    <w:p w14:paraId="546D9591" w14:textId="77777777" w:rsidR="004420A5" w:rsidRDefault="004420A5" w:rsidP="004420A5">
      <w:pPr>
        <w:widowControl w:val="0"/>
        <w:autoSpaceDE w:val="0"/>
        <w:autoSpaceDN w:val="0"/>
        <w:adjustRightInd w:val="0"/>
        <w:rPr>
          <w:rFonts w:ascii="Calibri" w:hAnsi="Calibri" w:cs="Calibri"/>
          <w:sz w:val="32"/>
          <w:szCs w:val="32"/>
        </w:rPr>
      </w:pPr>
    </w:p>
    <w:p w14:paraId="0B0FCEEB" w14:textId="77777777" w:rsidR="004420A5" w:rsidRDefault="004420A5" w:rsidP="004420A5">
      <w:pPr>
        <w:widowControl w:val="0"/>
        <w:autoSpaceDE w:val="0"/>
        <w:autoSpaceDN w:val="0"/>
        <w:adjustRightInd w:val="0"/>
        <w:rPr>
          <w:rFonts w:ascii="Calibri" w:hAnsi="Calibri" w:cs="Calibri"/>
          <w:sz w:val="32"/>
          <w:szCs w:val="32"/>
        </w:rPr>
      </w:pPr>
      <w:r>
        <w:rPr>
          <w:rFonts w:ascii="Calibri" w:hAnsi="Calibri" w:cs="Calibri"/>
          <w:sz w:val="32"/>
          <w:szCs w:val="32"/>
        </w:rPr>
        <w:t>Review form</w:t>
      </w:r>
      <w:proofErr w:type="gramStart"/>
      <w:r>
        <w:rPr>
          <w:rFonts w:ascii="Calibri" w:hAnsi="Calibri" w:cs="Calibri"/>
          <w:sz w:val="32"/>
          <w:szCs w:val="32"/>
        </w:rPr>
        <w:t>:   Rather</w:t>
      </w:r>
      <w:proofErr w:type="gramEnd"/>
      <w:r>
        <w:rPr>
          <w:rFonts w:ascii="Calibri" w:hAnsi="Calibri" w:cs="Calibri"/>
          <w:sz w:val="32"/>
          <w:szCs w:val="32"/>
        </w:rPr>
        <w:t xml:space="preserve"> than change color of "choice" it could be "license" or "title" just to be more clear. If you scale is 1-5 and 5 is "very comfortable" then 1 should be "very uncomfortable". Same with the organization</w:t>
      </w:r>
      <w:proofErr w:type="gramStart"/>
      <w:r>
        <w:rPr>
          <w:rFonts w:ascii="Calibri" w:hAnsi="Calibri" w:cs="Calibri"/>
          <w:sz w:val="32"/>
          <w:szCs w:val="32"/>
        </w:rPr>
        <w:t>....1</w:t>
      </w:r>
      <w:proofErr w:type="gramEnd"/>
      <w:r>
        <w:rPr>
          <w:rFonts w:ascii="Calibri" w:hAnsi="Calibri" w:cs="Calibri"/>
          <w:sz w:val="32"/>
          <w:szCs w:val="32"/>
        </w:rPr>
        <w:t xml:space="preserve"> should be "very disorganized". Is your capstone project </w:t>
      </w:r>
      <w:proofErr w:type="gramStart"/>
      <w:r>
        <w:rPr>
          <w:rFonts w:ascii="Calibri" w:hAnsi="Calibri" w:cs="Calibri"/>
          <w:sz w:val="32"/>
          <w:szCs w:val="32"/>
        </w:rPr>
        <w:t>stand alone</w:t>
      </w:r>
      <w:proofErr w:type="gramEnd"/>
      <w:r>
        <w:rPr>
          <w:rFonts w:ascii="Calibri" w:hAnsi="Calibri" w:cs="Calibri"/>
          <w:sz w:val="32"/>
          <w:szCs w:val="32"/>
        </w:rPr>
        <w:t xml:space="preserve">? If so, beef up the notes on the study pages so they can </w:t>
      </w:r>
      <w:proofErr w:type="gramStart"/>
      <w:r>
        <w:rPr>
          <w:rFonts w:ascii="Calibri" w:hAnsi="Calibri" w:cs="Calibri"/>
          <w:sz w:val="32"/>
          <w:szCs w:val="32"/>
        </w:rPr>
        <w:t>stand alone</w:t>
      </w:r>
      <w:proofErr w:type="gramEnd"/>
      <w:r>
        <w:rPr>
          <w:rFonts w:ascii="Calibri" w:hAnsi="Calibri" w:cs="Calibri"/>
          <w:sz w:val="32"/>
          <w:szCs w:val="32"/>
        </w:rPr>
        <w:t>. If it is presented, looks good. </w:t>
      </w:r>
    </w:p>
    <w:p w14:paraId="7881CEC8" w14:textId="77777777" w:rsidR="004420A5" w:rsidRDefault="004420A5" w:rsidP="004420A5">
      <w:pPr>
        <w:widowControl w:val="0"/>
        <w:autoSpaceDE w:val="0"/>
        <w:autoSpaceDN w:val="0"/>
        <w:adjustRightInd w:val="0"/>
        <w:rPr>
          <w:rFonts w:ascii="Calibri" w:hAnsi="Calibri" w:cs="Calibri"/>
          <w:sz w:val="32"/>
          <w:szCs w:val="32"/>
        </w:rPr>
      </w:pPr>
    </w:p>
    <w:p w14:paraId="0D388F3B" w14:textId="5597141C" w:rsidR="004420A5" w:rsidRPr="00A476DE" w:rsidRDefault="004420A5" w:rsidP="004420A5">
      <w:r>
        <w:rPr>
          <w:rFonts w:ascii="Calibri" w:hAnsi="Calibri" w:cs="Calibri"/>
          <w:sz w:val="32"/>
          <w:szCs w:val="32"/>
        </w:rPr>
        <w:t xml:space="preserve">Overall, it looks good. The research study slides are brief but you will be presenting this I assume? Overall, I think it looks good. </w:t>
      </w:r>
      <w:proofErr w:type="gramStart"/>
      <w:r>
        <w:rPr>
          <w:rFonts w:ascii="Calibri" w:hAnsi="Calibri" w:cs="Calibri"/>
          <w:sz w:val="32"/>
          <w:szCs w:val="32"/>
        </w:rPr>
        <w:t>Just a few technical suggestions above.</w:t>
      </w:r>
      <w:proofErr w:type="gramEnd"/>
      <w:r>
        <w:rPr>
          <w:rFonts w:ascii="Calibri" w:hAnsi="Calibri" w:cs="Calibri"/>
          <w:sz w:val="32"/>
          <w:szCs w:val="32"/>
        </w:rPr>
        <w:t xml:space="preserve"> </w:t>
      </w:r>
    </w:p>
    <w:sectPr w:rsidR="004420A5" w:rsidRPr="00A476DE" w:rsidSect="00D72EB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00221" w14:textId="77777777" w:rsidR="00A476DE" w:rsidRDefault="00A476DE" w:rsidP="00A476DE">
      <w:r>
        <w:separator/>
      </w:r>
    </w:p>
  </w:endnote>
  <w:endnote w:type="continuationSeparator" w:id="0">
    <w:p w14:paraId="7DDFE486" w14:textId="77777777" w:rsidR="00A476DE" w:rsidRDefault="00A476DE" w:rsidP="00A4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9E707" w14:textId="77777777" w:rsidR="00A476DE" w:rsidRDefault="00A476DE" w:rsidP="00A476DE">
      <w:r>
        <w:separator/>
      </w:r>
    </w:p>
  </w:footnote>
  <w:footnote w:type="continuationSeparator" w:id="0">
    <w:p w14:paraId="45EAC451" w14:textId="77777777" w:rsidR="00A476DE" w:rsidRDefault="00A476DE" w:rsidP="00A476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9BAD" w14:textId="77777777" w:rsidR="00A476DE" w:rsidRDefault="00A476DE">
    <w:pPr>
      <w:pStyle w:val="Header"/>
    </w:pPr>
    <w:r>
      <w:t>Capstone Evaluation Form</w:t>
    </w:r>
    <w:r>
      <w:tab/>
    </w:r>
    <w:r>
      <w:tab/>
      <w:t>Matthew Medlin</w:t>
    </w:r>
  </w:p>
  <w:p w14:paraId="5B62013B" w14:textId="77777777" w:rsidR="00A476DE" w:rsidRDefault="00A476DE">
    <w:pPr>
      <w:pStyle w:val="Header"/>
    </w:pPr>
    <w:r>
      <w:tab/>
    </w:r>
    <w:proofErr w:type="spellStart"/>
    <w:r>
      <w:t>Subacromial</w:t>
    </w:r>
    <w:proofErr w:type="spellEnd"/>
    <w:r>
      <w:t xml:space="preserve"> Impingement Syndrome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DE"/>
    <w:rsid w:val="00042CF2"/>
    <w:rsid w:val="004420A5"/>
    <w:rsid w:val="008E490D"/>
    <w:rsid w:val="00A476DE"/>
    <w:rsid w:val="00B667C2"/>
    <w:rsid w:val="00D72EB8"/>
    <w:rsid w:val="00DD26C3"/>
    <w:rsid w:val="00F5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C27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6DE"/>
    <w:pPr>
      <w:tabs>
        <w:tab w:val="center" w:pos="4320"/>
        <w:tab w:val="right" w:pos="8640"/>
      </w:tabs>
    </w:pPr>
  </w:style>
  <w:style w:type="character" w:customStyle="1" w:styleId="HeaderChar">
    <w:name w:val="Header Char"/>
    <w:basedOn w:val="DefaultParagraphFont"/>
    <w:link w:val="Header"/>
    <w:uiPriority w:val="99"/>
    <w:rsid w:val="00A476DE"/>
  </w:style>
  <w:style w:type="paragraph" w:styleId="Footer">
    <w:name w:val="footer"/>
    <w:basedOn w:val="Normal"/>
    <w:link w:val="FooterChar"/>
    <w:uiPriority w:val="99"/>
    <w:unhideWhenUsed/>
    <w:rsid w:val="00A476DE"/>
    <w:pPr>
      <w:tabs>
        <w:tab w:val="center" w:pos="4320"/>
        <w:tab w:val="right" w:pos="8640"/>
      </w:tabs>
    </w:pPr>
  </w:style>
  <w:style w:type="character" w:customStyle="1" w:styleId="FooterChar">
    <w:name w:val="Footer Char"/>
    <w:basedOn w:val="DefaultParagraphFont"/>
    <w:link w:val="Footer"/>
    <w:uiPriority w:val="99"/>
    <w:rsid w:val="00A476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6DE"/>
    <w:pPr>
      <w:tabs>
        <w:tab w:val="center" w:pos="4320"/>
        <w:tab w:val="right" w:pos="8640"/>
      </w:tabs>
    </w:pPr>
  </w:style>
  <w:style w:type="character" w:customStyle="1" w:styleId="HeaderChar">
    <w:name w:val="Header Char"/>
    <w:basedOn w:val="DefaultParagraphFont"/>
    <w:link w:val="Header"/>
    <w:uiPriority w:val="99"/>
    <w:rsid w:val="00A476DE"/>
  </w:style>
  <w:style w:type="paragraph" w:styleId="Footer">
    <w:name w:val="footer"/>
    <w:basedOn w:val="Normal"/>
    <w:link w:val="FooterChar"/>
    <w:uiPriority w:val="99"/>
    <w:unhideWhenUsed/>
    <w:rsid w:val="00A476DE"/>
    <w:pPr>
      <w:tabs>
        <w:tab w:val="center" w:pos="4320"/>
        <w:tab w:val="right" w:pos="8640"/>
      </w:tabs>
    </w:pPr>
  </w:style>
  <w:style w:type="character" w:customStyle="1" w:styleId="FooterChar">
    <w:name w:val="Footer Char"/>
    <w:basedOn w:val="DefaultParagraphFont"/>
    <w:link w:val="Footer"/>
    <w:uiPriority w:val="99"/>
    <w:rsid w:val="00A47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5E0C-EBC7-8148-BF66-1980BECE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1481</Words>
  <Characters>8443</Characters>
  <Application>Microsoft Macintosh Word</Application>
  <DocSecurity>0</DocSecurity>
  <Lines>70</Lines>
  <Paragraphs>19</Paragraphs>
  <ScaleCrop>false</ScaleCrop>
  <Company>UNC-Chapel Hill</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Medlin</dc:creator>
  <cp:keywords/>
  <dc:description/>
  <cp:lastModifiedBy>Matthew Medlin</cp:lastModifiedBy>
  <cp:revision>3</cp:revision>
  <dcterms:created xsi:type="dcterms:W3CDTF">2013-04-24T18:12:00Z</dcterms:created>
  <dcterms:modified xsi:type="dcterms:W3CDTF">2013-04-24T18:15:00Z</dcterms:modified>
</cp:coreProperties>
</file>