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25" w:rsidRDefault="001A5025" w:rsidP="001A5025">
      <w:pPr>
        <w:jc w:val="center"/>
      </w:pPr>
      <w:r>
        <w:t>Post Presentation Questionnaire</w:t>
      </w:r>
    </w:p>
    <w:p w:rsidR="001A5025" w:rsidRDefault="001A5025" w:rsidP="001A5025">
      <w:pPr>
        <w:jc w:val="center"/>
      </w:pPr>
      <w:r>
        <w:t xml:space="preserve">Differential Diagnosis and Treatment of </w:t>
      </w:r>
      <w:proofErr w:type="spellStart"/>
      <w:r>
        <w:t>Patellofemoral</w:t>
      </w:r>
      <w:proofErr w:type="spellEnd"/>
      <w:r>
        <w:t xml:space="preserve"> Pain Syndrome</w:t>
      </w:r>
    </w:p>
    <w:p w:rsidR="001A5025" w:rsidRDefault="001A5025" w:rsidP="001A5025">
      <w:pPr>
        <w:jc w:val="center"/>
      </w:pPr>
      <w:r>
        <w:t xml:space="preserve">Patrick McNamara </w:t>
      </w:r>
    </w:p>
    <w:p w:rsidR="001A5025" w:rsidRDefault="001A5025" w:rsidP="001A5025">
      <w:pPr>
        <w:jc w:val="center"/>
      </w:pPr>
    </w:p>
    <w:p w:rsidR="001A5025" w:rsidRDefault="001A5025" w:rsidP="001A5025">
      <w:pPr>
        <w:jc w:val="center"/>
      </w:pPr>
      <w:r>
        <w:t>The first 3 questions are meant to stimulate your thoughts on incorporating the information in this presentation into your clinical practice. Please answer in the space provided, and the presenter will contact you with additional comments/feedback</w:t>
      </w:r>
      <w:bookmarkStart w:id="0" w:name="_GoBack"/>
      <w:bookmarkEnd w:id="0"/>
      <w:r>
        <w:t xml:space="preserve">. </w:t>
      </w:r>
    </w:p>
    <w:p w:rsidR="00684784" w:rsidRDefault="00684784"/>
    <w:p w:rsidR="001A5025" w:rsidRDefault="001A5025" w:rsidP="001A5025">
      <w:pPr>
        <w:pStyle w:val="ListParagraph"/>
        <w:numPr>
          <w:ilvl w:val="0"/>
          <w:numId w:val="1"/>
        </w:numPr>
      </w:pPr>
      <w:r>
        <w:t xml:space="preserve">Diagnostic tools (history, examination techniques, special tests) presented in this presentation that I </w:t>
      </w:r>
      <w:proofErr w:type="gramStart"/>
      <w:r>
        <w:t>will</w:t>
      </w:r>
      <w:proofErr w:type="gramEnd"/>
      <w:r>
        <w:t xml:space="preserve"> use in my practice that I did not previously use.</w:t>
      </w:r>
    </w:p>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Pr>
        <w:pStyle w:val="ListParagraph"/>
        <w:numPr>
          <w:ilvl w:val="0"/>
          <w:numId w:val="1"/>
        </w:numPr>
      </w:pPr>
      <w:r>
        <w:t>Exercise techniques (or body regions) presented in this presentation that I will start using in my clinical practice.</w:t>
      </w:r>
    </w:p>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Pr>
        <w:pStyle w:val="ListParagraph"/>
        <w:numPr>
          <w:ilvl w:val="0"/>
          <w:numId w:val="1"/>
        </w:numPr>
      </w:pPr>
      <w:r>
        <w:t>Continuing education research shows that improvement of outcomes requires continual practice of new information. How can I apply the content of this presentation to my clinical practice?</w:t>
      </w:r>
    </w:p>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p w:rsidR="001A5025" w:rsidRDefault="001A5025" w:rsidP="001A5025">
      <w:r>
        <w:t>For evaluation purposes please rate by the following and provide written feedback if applicable. 5 = Excellent 4 = Strong 3= Average 2 = Fair 1 = Poor</w:t>
      </w:r>
    </w:p>
    <w:p w:rsidR="001A5025" w:rsidRDefault="001A5025" w:rsidP="001A5025">
      <w:pPr>
        <w:pStyle w:val="ListParagraph"/>
        <w:numPr>
          <w:ilvl w:val="0"/>
          <w:numId w:val="2"/>
        </w:numPr>
      </w:pPr>
      <w:r>
        <w:t>Topic appropriate for audience?</w:t>
      </w:r>
    </w:p>
    <w:p w:rsidR="001A5025" w:rsidRDefault="001A5025" w:rsidP="001A5025">
      <w:pPr>
        <w:pStyle w:val="ListParagraph"/>
        <w:ind w:firstLine="720"/>
      </w:pPr>
      <w:r>
        <w:t>1      2     3        4      5</w:t>
      </w:r>
    </w:p>
    <w:p w:rsidR="001A5025" w:rsidRDefault="001A5025" w:rsidP="001A5025">
      <w:pPr>
        <w:pStyle w:val="ListParagraph"/>
        <w:ind w:left="1440"/>
      </w:pPr>
    </w:p>
    <w:p w:rsidR="001A5025" w:rsidRDefault="001A5025" w:rsidP="001A5025">
      <w:pPr>
        <w:pStyle w:val="ListParagraph"/>
        <w:ind w:left="1440"/>
      </w:pPr>
    </w:p>
    <w:p w:rsidR="001A5025" w:rsidRDefault="001A5025" w:rsidP="001A5025">
      <w:pPr>
        <w:pStyle w:val="ListParagraph"/>
        <w:numPr>
          <w:ilvl w:val="0"/>
          <w:numId w:val="2"/>
        </w:numPr>
      </w:pPr>
      <w:r>
        <w:t>Presenter’s knowledge of the topic?</w:t>
      </w:r>
    </w:p>
    <w:p w:rsidR="001A5025" w:rsidRDefault="001A5025" w:rsidP="001A5025">
      <w:pPr>
        <w:pStyle w:val="ListParagraph"/>
        <w:ind w:firstLine="720"/>
      </w:pPr>
      <w:r>
        <w:t>1      2     3        4      5</w:t>
      </w:r>
    </w:p>
    <w:p w:rsidR="001A5025" w:rsidRDefault="001A5025" w:rsidP="001A5025">
      <w:pPr>
        <w:ind w:firstLine="360"/>
      </w:pPr>
    </w:p>
    <w:p w:rsidR="001A5025" w:rsidRDefault="001A5025" w:rsidP="001A5025">
      <w:pPr>
        <w:pStyle w:val="ListParagraph"/>
        <w:numPr>
          <w:ilvl w:val="0"/>
          <w:numId w:val="2"/>
        </w:numPr>
      </w:pPr>
      <w:r>
        <w:lastRenderedPageBreak/>
        <w:t>Evidence provided as well as reasoning?</w:t>
      </w:r>
    </w:p>
    <w:p w:rsidR="001A5025" w:rsidRDefault="001A5025" w:rsidP="001A5025">
      <w:pPr>
        <w:pStyle w:val="ListParagraph"/>
        <w:ind w:firstLine="720"/>
      </w:pPr>
      <w:r>
        <w:t>1      2     3        4      5</w:t>
      </w:r>
    </w:p>
    <w:p w:rsidR="001A5025" w:rsidRDefault="001A5025" w:rsidP="001A5025">
      <w:pPr>
        <w:pStyle w:val="ListParagraph"/>
      </w:pPr>
    </w:p>
    <w:p w:rsidR="001A5025" w:rsidRDefault="001A5025" w:rsidP="001A5025">
      <w:pPr>
        <w:pStyle w:val="ListParagraph"/>
        <w:numPr>
          <w:ilvl w:val="0"/>
          <w:numId w:val="2"/>
        </w:numPr>
      </w:pPr>
      <w:r>
        <w:t xml:space="preserve">Speaker’s ability to answer questions clearly? </w:t>
      </w:r>
    </w:p>
    <w:p w:rsidR="001A5025" w:rsidRDefault="001A5025" w:rsidP="001A5025">
      <w:pPr>
        <w:pStyle w:val="ListParagraph"/>
        <w:ind w:firstLine="720"/>
      </w:pPr>
      <w:r>
        <w:t>1      2     3        4      5</w:t>
      </w:r>
    </w:p>
    <w:p w:rsidR="001A5025" w:rsidRDefault="001A5025" w:rsidP="001A5025">
      <w:pPr>
        <w:pStyle w:val="ListParagraph"/>
        <w:ind w:left="1440"/>
      </w:pPr>
    </w:p>
    <w:p w:rsidR="001A5025" w:rsidRDefault="001A5025" w:rsidP="001A5025">
      <w:pPr>
        <w:pStyle w:val="ListParagraph"/>
        <w:numPr>
          <w:ilvl w:val="0"/>
          <w:numId w:val="2"/>
        </w:numPr>
      </w:pPr>
      <w:r>
        <w:t>Organization and flow of the presentation?</w:t>
      </w:r>
    </w:p>
    <w:p w:rsidR="001A5025" w:rsidRDefault="001A5025" w:rsidP="001A5025">
      <w:pPr>
        <w:pStyle w:val="ListParagraph"/>
        <w:ind w:firstLine="720"/>
      </w:pPr>
      <w:r>
        <w:t>1      2     3        4      5</w:t>
      </w:r>
    </w:p>
    <w:p w:rsidR="001A5025" w:rsidRDefault="001A5025" w:rsidP="001A5025">
      <w:pPr>
        <w:ind w:left="720"/>
      </w:pPr>
    </w:p>
    <w:p w:rsidR="001A5025" w:rsidRDefault="001A5025" w:rsidP="001A5025">
      <w:pPr>
        <w:pStyle w:val="ListParagraph"/>
        <w:numPr>
          <w:ilvl w:val="0"/>
          <w:numId w:val="2"/>
        </w:numPr>
      </w:pPr>
      <w:r>
        <w:t>The speaker was audible and easy to understand?</w:t>
      </w:r>
    </w:p>
    <w:p w:rsidR="001A5025" w:rsidRDefault="001A5025" w:rsidP="001A5025">
      <w:pPr>
        <w:pStyle w:val="ListParagraph"/>
        <w:ind w:firstLine="720"/>
      </w:pPr>
      <w:r>
        <w:t>1      2     3        4      5</w:t>
      </w:r>
    </w:p>
    <w:p w:rsidR="001A5025" w:rsidRDefault="001A5025" w:rsidP="001A5025"/>
    <w:p w:rsidR="001A5025" w:rsidRDefault="001A5025" w:rsidP="001A5025">
      <w:pPr>
        <w:pStyle w:val="ListParagraph"/>
        <w:numPr>
          <w:ilvl w:val="0"/>
          <w:numId w:val="2"/>
        </w:numPr>
      </w:pPr>
      <w:r>
        <w:t xml:space="preserve">The slides were appropriate? – Visual aides and text size. </w:t>
      </w:r>
    </w:p>
    <w:p w:rsidR="001A5025" w:rsidRDefault="001A5025" w:rsidP="001A5025">
      <w:pPr>
        <w:pStyle w:val="ListParagraph"/>
        <w:ind w:firstLine="720"/>
      </w:pPr>
      <w:r>
        <w:t>1      2     3        4      5</w:t>
      </w:r>
    </w:p>
    <w:p w:rsidR="001A5025" w:rsidRDefault="001A5025" w:rsidP="001A5025">
      <w:pPr>
        <w:pStyle w:val="ListParagraph"/>
      </w:pPr>
    </w:p>
    <w:p w:rsidR="001A5025" w:rsidRDefault="001A5025" w:rsidP="001A5025">
      <w:pPr>
        <w:pStyle w:val="ListParagraph"/>
        <w:numPr>
          <w:ilvl w:val="0"/>
          <w:numId w:val="2"/>
        </w:numPr>
      </w:pPr>
      <w:r>
        <w:t>General layout of the slides?</w:t>
      </w:r>
    </w:p>
    <w:p w:rsidR="001A5025" w:rsidRDefault="001A5025" w:rsidP="001A5025">
      <w:pPr>
        <w:pStyle w:val="ListParagraph"/>
        <w:ind w:firstLine="720"/>
      </w:pPr>
      <w:r>
        <w:t>1      2     3        4      5</w:t>
      </w:r>
    </w:p>
    <w:p w:rsidR="001A5025" w:rsidRDefault="001A5025" w:rsidP="001A5025">
      <w:pPr>
        <w:pStyle w:val="ListParagraph"/>
      </w:pPr>
    </w:p>
    <w:p w:rsidR="001A5025" w:rsidRDefault="001A5025" w:rsidP="001A5025">
      <w:pPr>
        <w:pStyle w:val="ListParagraph"/>
        <w:numPr>
          <w:ilvl w:val="0"/>
          <w:numId w:val="2"/>
        </w:numPr>
      </w:pPr>
      <w:r>
        <w:t xml:space="preserve">The speaker’s presentation – Body language and eye contact </w:t>
      </w:r>
    </w:p>
    <w:p w:rsidR="001A5025" w:rsidRDefault="001A5025" w:rsidP="001A5025">
      <w:pPr>
        <w:pStyle w:val="ListParagraph"/>
        <w:ind w:firstLine="720"/>
      </w:pPr>
      <w:r>
        <w:t>1      2     3        4      5</w:t>
      </w:r>
    </w:p>
    <w:p w:rsidR="001A5025" w:rsidRDefault="001A5025" w:rsidP="001A5025">
      <w:pPr>
        <w:ind w:left="720"/>
      </w:pPr>
    </w:p>
    <w:p w:rsidR="001A5025" w:rsidRDefault="001A5025" w:rsidP="001A5025">
      <w:pPr>
        <w:pStyle w:val="ListParagraph"/>
        <w:numPr>
          <w:ilvl w:val="0"/>
          <w:numId w:val="2"/>
        </w:numPr>
      </w:pPr>
      <w:r>
        <w:t>The speaker’s ability to effectively convey the information presented?</w:t>
      </w:r>
    </w:p>
    <w:p w:rsidR="001A5025" w:rsidRDefault="001A5025" w:rsidP="001A5025">
      <w:pPr>
        <w:pStyle w:val="ListParagraph"/>
        <w:ind w:firstLine="720"/>
      </w:pPr>
      <w:r>
        <w:t>1      2     3        4      5</w:t>
      </w:r>
    </w:p>
    <w:p w:rsidR="001A5025" w:rsidRDefault="001A5025" w:rsidP="001A5025">
      <w:pPr>
        <w:pStyle w:val="ListParagraph"/>
        <w:ind w:firstLine="720"/>
      </w:pPr>
    </w:p>
    <w:p w:rsidR="001A5025" w:rsidRDefault="001A5025" w:rsidP="001A5025">
      <w:pPr>
        <w:pStyle w:val="ListParagraph"/>
        <w:ind w:firstLine="720"/>
      </w:pPr>
    </w:p>
    <w:p w:rsidR="001A5025" w:rsidRDefault="001A5025" w:rsidP="001A5025">
      <w:r>
        <w:t xml:space="preserve">Please email all completed questionnaires to </w:t>
      </w:r>
      <w:hyperlink r:id="rId6" w:history="1">
        <w:r w:rsidRPr="00A729EA">
          <w:rPr>
            <w:rStyle w:val="Hyperlink"/>
          </w:rPr>
          <w:t>mcnamara.pa@gmail.com</w:t>
        </w:r>
      </w:hyperlink>
    </w:p>
    <w:p w:rsidR="001A5025" w:rsidRDefault="001A5025" w:rsidP="001A5025">
      <w:r>
        <w:t xml:space="preserve">Thank you for your participation and attendance! </w:t>
      </w:r>
    </w:p>
    <w:p w:rsidR="001A5025" w:rsidRDefault="001A5025" w:rsidP="001A5025"/>
    <w:sectPr w:rsidR="001A5025" w:rsidSect="0068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93968"/>
    <w:multiLevelType w:val="hybridMultilevel"/>
    <w:tmpl w:val="83DC2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51192"/>
    <w:multiLevelType w:val="hybridMultilevel"/>
    <w:tmpl w:val="5BE0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5"/>
    <w:rsid w:val="001A5025"/>
    <w:rsid w:val="0068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2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25"/>
    <w:pPr>
      <w:ind w:left="720"/>
      <w:contextualSpacing/>
    </w:pPr>
  </w:style>
  <w:style w:type="character" w:styleId="Hyperlink">
    <w:name w:val="Hyperlink"/>
    <w:basedOn w:val="DefaultParagraphFont"/>
    <w:uiPriority w:val="99"/>
    <w:unhideWhenUsed/>
    <w:rsid w:val="001A50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25"/>
    <w:pPr>
      <w:ind w:left="720"/>
      <w:contextualSpacing/>
    </w:pPr>
  </w:style>
  <w:style w:type="character" w:styleId="Hyperlink">
    <w:name w:val="Hyperlink"/>
    <w:basedOn w:val="DefaultParagraphFont"/>
    <w:uiPriority w:val="99"/>
    <w:unhideWhenUsed/>
    <w:rsid w:val="001A5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namara.p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1669</Characters>
  <Application>Microsoft Macintosh Word</Application>
  <DocSecurity>0</DocSecurity>
  <Lines>13</Lines>
  <Paragraphs>3</Paragraphs>
  <ScaleCrop>false</ScaleCrop>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2015-04-21T04:33:00Z</dcterms:created>
  <dcterms:modified xsi:type="dcterms:W3CDTF">2015-04-21T04:45:00Z</dcterms:modified>
</cp:coreProperties>
</file>