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A" w:rsidRPr="0003261A" w:rsidRDefault="0003261A" w:rsidP="0003261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3261A">
        <w:rPr>
          <w:sz w:val="28"/>
          <w:szCs w:val="28"/>
          <w:u w:val="single"/>
        </w:rPr>
        <w:t>Evaluation Form</w:t>
      </w:r>
    </w:p>
    <w:p w:rsidR="0003261A" w:rsidRDefault="0003261A">
      <w:pPr>
        <w:rPr>
          <w:sz w:val="28"/>
          <w:szCs w:val="28"/>
        </w:rPr>
      </w:pPr>
    </w:p>
    <w:p w:rsidR="0003261A" w:rsidRDefault="0003261A">
      <w:r>
        <w:t>Please rate each component of the presentation and comment on the questions below.</w:t>
      </w:r>
    </w:p>
    <w:p w:rsidR="0003261A" w:rsidRDefault="00032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891"/>
        <w:gridCol w:w="1722"/>
        <w:gridCol w:w="2009"/>
        <w:gridCol w:w="1854"/>
        <w:gridCol w:w="1501"/>
        <w:gridCol w:w="1790"/>
      </w:tblGrid>
      <w:tr w:rsidR="0003261A" w:rsidTr="0003261A">
        <w:trPr>
          <w:trHeight w:val="529"/>
        </w:trPr>
        <w:tc>
          <w:tcPr>
            <w:tcW w:w="2125" w:type="dxa"/>
          </w:tcPr>
          <w:p w:rsidR="0003261A" w:rsidRDefault="0003261A"/>
        </w:tc>
        <w:tc>
          <w:tcPr>
            <w:tcW w:w="1891" w:type="dxa"/>
          </w:tcPr>
          <w:p w:rsidR="0003261A" w:rsidRPr="0003261A" w:rsidRDefault="0003261A" w:rsidP="0003261A">
            <w:pPr>
              <w:jc w:val="center"/>
            </w:pPr>
            <w:r w:rsidRPr="0003261A">
              <w:t>Excellent</w:t>
            </w:r>
          </w:p>
        </w:tc>
        <w:tc>
          <w:tcPr>
            <w:tcW w:w="1722" w:type="dxa"/>
          </w:tcPr>
          <w:p w:rsidR="0003261A" w:rsidRPr="0003261A" w:rsidRDefault="0003261A" w:rsidP="0003261A">
            <w:pPr>
              <w:jc w:val="center"/>
            </w:pPr>
            <w:r w:rsidRPr="0003261A">
              <w:t>Very Good</w:t>
            </w:r>
          </w:p>
        </w:tc>
        <w:tc>
          <w:tcPr>
            <w:tcW w:w="2009" w:type="dxa"/>
          </w:tcPr>
          <w:p w:rsidR="0003261A" w:rsidRPr="0003261A" w:rsidRDefault="0003261A" w:rsidP="0003261A">
            <w:pPr>
              <w:jc w:val="center"/>
            </w:pPr>
            <w:r w:rsidRPr="0003261A">
              <w:t>Satisfactory</w:t>
            </w:r>
          </w:p>
        </w:tc>
        <w:tc>
          <w:tcPr>
            <w:tcW w:w="1854" w:type="dxa"/>
          </w:tcPr>
          <w:p w:rsidR="0003261A" w:rsidRPr="0003261A" w:rsidRDefault="0003261A" w:rsidP="0003261A">
            <w:pPr>
              <w:jc w:val="center"/>
            </w:pPr>
            <w:r w:rsidRPr="0003261A">
              <w:t>Below Average</w:t>
            </w:r>
          </w:p>
        </w:tc>
        <w:tc>
          <w:tcPr>
            <w:tcW w:w="1501" w:type="dxa"/>
          </w:tcPr>
          <w:p w:rsidR="0003261A" w:rsidRPr="0003261A" w:rsidRDefault="0003261A" w:rsidP="0003261A">
            <w:pPr>
              <w:jc w:val="center"/>
            </w:pPr>
            <w:r w:rsidRPr="0003261A">
              <w:t>Poor</w:t>
            </w:r>
          </w:p>
        </w:tc>
        <w:tc>
          <w:tcPr>
            <w:tcW w:w="1790" w:type="dxa"/>
          </w:tcPr>
          <w:p w:rsidR="0003261A" w:rsidRPr="0003261A" w:rsidRDefault="0003261A" w:rsidP="0003261A">
            <w:pPr>
              <w:jc w:val="center"/>
            </w:pPr>
            <w:r w:rsidRPr="0003261A">
              <w:t>Not Applicable</w:t>
            </w:r>
          </w:p>
        </w:tc>
      </w:tr>
      <w:tr w:rsidR="0003261A" w:rsidTr="0003261A">
        <w:trPr>
          <w:trHeight w:val="781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Organization </w:t>
            </w:r>
            <w:r>
              <w:t>of the</w:t>
            </w:r>
            <w:r w:rsidRPr="0003261A">
              <w:t xml:space="preserve"> presentation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510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Quality of </w:t>
            </w:r>
            <w:r>
              <w:t xml:space="preserve">the </w:t>
            </w:r>
            <w:r w:rsidRPr="0003261A">
              <w:t>content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529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Relevance to my practice 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1038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Clarity and usefulness of </w:t>
            </w:r>
            <w:r>
              <w:t xml:space="preserve">the </w:t>
            </w:r>
            <w:r w:rsidRPr="0003261A">
              <w:t>practice session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965"/>
        </w:trPr>
        <w:tc>
          <w:tcPr>
            <w:tcW w:w="2125" w:type="dxa"/>
          </w:tcPr>
          <w:p w:rsidR="0003261A" w:rsidRPr="0003261A" w:rsidRDefault="0003261A" w:rsidP="0003261A">
            <w:r w:rsidRPr="0003261A">
              <w:t xml:space="preserve">Clarity and usefulness of </w:t>
            </w:r>
            <w:r>
              <w:t xml:space="preserve">the </w:t>
            </w:r>
            <w:r w:rsidRPr="0003261A">
              <w:t xml:space="preserve">handouts 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</w:tbl>
    <w:p w:rsidR="0003261A" w:rsidRDefault="0003261A" w:rsidP="0003261A">
      <w:pPr>
        <w:pStyle w:val="NoSpacing"/>
        <w:rPr>
          <w:rFonts w:ascii="Arial" w:hAnsi="Arial" w:cs="Arial"/>
          <w:lang w:val="es-ES_tradnl"/>
        </w:rPr>
      </w:pPr>
    </w:p>
    <w:p w:rsidR="0003261A" w:rsidRPr="00223342" w:rsidRDefault="0003261A" w:rsidP="0003261A">
      <w:pPr>
        <w:pStyle w:val="NoSpacing"/>
        <w:rPr>
          <w:rFonts w:ascii="Arial" w:hAnsi="Arial" w:cs="Arial"/>
          <w:lang w:val="es-ES_tradnl"/>
        </w:rPr>
      </w:pPr>
      <w:proofErr w:type="spellStart"/>
      <w:r w:rsidRPr="00223342">
        <w:rPr>
          <w:rFonts w:ascii="Arial" w:hAnsi="Arial" w:cs="Arial"/>
          <w:lang w:val="es-ES_tradnl"/>
        </w:rPr>
        <w:t>What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did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you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like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about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the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presentation</w:t>
      </w:r>
      <w:proofErr w:type="spellEnd"/>
      <w:r w:rsidRPr="00223342">
        <w:rPr>
          <w:rFonts w:ascii="Arial" w:hAnsi="Arial" w:cs="Arial"/>
          <w:lang w:val="es-ES_tradnl"/>
        </w:rPr>
        <w:t xml:space="preserve"> and </w:t>
      </w:r>
      <w:proofErr w:type="spellStart"/>
      <w:r>
        <w:rPr>
          <w:rFonts w:ascii="Arial" w:hAnsi="Arial" w:cs="Arial"/>
          <w:lang w:val="es-ES_tradnl"/>
        </w:rPr>
        <w:t>handouts</w:t>
      </w:r>
      <w:proofErr w:type="spellEnd"/>
      <w:r w:rsidRPr="00223342">
        <w:rPr>
          <w:rFonts w:ascii="Arial" w:hAnsi="Arial" w:cs="Arial"/>
          <w:lang w:val="es-ES_tradnl"/>
        </w:rPr>
        <w:t>?</w:t>
      </w:r>
      <w:r w:rsidRPr="00223342">
        <w:rPr>
          <w:rFonts w:ascii="MS Gothic" w:eastAsia="MS Gothic" w:hAnsi="MS Gothic" w:cs="MS Gothic" w:hint="eastAsia"/>
          <w:lang w:val="es-ES_tradnl"/>
        </w:rPr>
        <w:t> </w:t>
      </w:r>
    </w:p>
    <w:p w:rsidR="0003261A" w:rsidRPr="00223342" w:rsidRDefault="0003261A" w:rsidP="0003261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1A" w:rsidRDefault="0003261A" w:rsidP="0003261A">
      <w:pPr>
        <w:pStyle w:val="NoSpacing"/>
        <w:rPr>
          <w:rFonts w:ascii="Arial" w:hAnsi="Arial" w:cs="Arial"/>
          <w:lang w:val="es-ES_tradnl"/>
        </w:rPr>
      </w:pPr>
    </w:p>
    <w:p w:rsidR="0003261A" w:rsidRPr="00223342" w:rsidRDefault="0003261A" w:rsidP="0003261A">
      <w:pPr>
        <w:pStyle w:val="NoSpacing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How</w:t>
      </w:r>
      <w:proofErr w:type="spellEnd"/>
      <w:r>
        <w:rPr>
          <w:rFonts w:ascii="Arial" w:hAnsi="Arial" w:cs="Arial"/>
          <w:lang w:val="es-ES_tradnl"/>
        </w:rPr>
        <w:t xml:space="preserve"> can </w:t>
      </w:r>
      <w:proofErr w:type="spellStart"/>
      <w:r>
        <w:rPr>
          <w:rFonts w:ascii="Arial" w:hAnsi="Arial" w:cs="Arial"/>
          <w:lang w:val="es-ES_tradnl"/>
        </w:rPr>
        <w:t>the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presentation</w:t>
      </w:r>
      <w:proofErr w:type="spellEnd"/>
      <w:r>
        <w:rPr>
          <w:rFonts w:ascii="Arial" w:hAnsi="Arial" w:cs="Arial"/>
          <w:lang w:val="es-ES_tradnl"/>
        </w:rPr>
        <w:t xml:space="preserve"> be </w:t>
      </w:r>
      <w:proofErr w:type="spellStart"/>
      <w:r>
        <w:rPr>
          <w:rFonts w:ascii="Arial" w:hAnsi="Arial" w:cs="Arial"/>
          <w:lang w:val="es-ES_tradnl"/>
        </w:rPr>
        <w:t>improved</w:t>
      </w:r>
      <w:proofErr w:type="spellEnd"/>
      <w:r>
        <w:rPr>
          <w:rFonts w:ascii="Arial" w:hAnsi="Arial" w:cs="Arial"/>
          <w:lang w:val="es-ES_tradnl"/>
        </w:rPr>
        <w:t>?</w:t>
      </w:r>
      <w:r w:rsidRPr="00223342">
        <w:rPr>
          <w:rFonts w:ascii="Arial" w:hAnsi="Arial" w:cs="Arial"/>
          <w:lang w:val="es-ES_tradn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1A" w:rsidRPr="00223342" w:rsidRDefault="0003261A" w:rsidP="0003261A">
      <w:pPr>
        <w:pStyle w:val="NoSpacing"/>
        <w:rPr>
          <w:rFonts w:ascii="Arial" w:hAnsi="Arial" w:cs="Arial"/>
          <w:b/>
          <w:lang w:val="es-ES_tradnl"/>
        </w:rPr>
      </w:pPr>
    </w:p>
    <w:p w:rsidR="00DB0E5E" w:rsidRDefault="00DB0E5E"/>
    <w:sectPr w:rsidR="00DB0E5E" w:rsidSect="00032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A"/>
    <w:rsid w:val="0003261A"/>
    <w:rsid w:val="001A1B6A"/>
    <w:rsid w:val="00BD2AFE"/>
    <w:rsid w:val="00DB0E5E"/>
    <w:rsid w:val="00E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26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F49DF-C364-244F-AF58-DEE8DE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Andrew Kohler</cp:lastModifiedBy>
  <cp:revision>2</cp:revision>
  <cp:lastPrinted>2016-03-30T02:53:00Z</cp:lastPrinted>
  <dcterms:created xsi:type="dcterms:W3CDTF">2016-04-22T14:57:00Z</dcterms:created>
  <dcterms:modified xsi:type="dcterms:W3CDTF">2016-04-22T14:57:00Z</dcterms:modified>
</cp:coreProperties>
</file>