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9A71" w14:textId="0A865977" w:rsidR="00F90804" w:rsidRPr="001B6484" w:rsidRDefault="006325C2" w:rsidP="002B7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Pre-Test Assessment &amp; </w:t>
      </w:r>
      <w:r w:rsidR="00B71F96" w:rsidRPr="001B6484">
        <w:rPr>
          <w:rFonts w:ascii="Times New Roman" w:hAnsi="Times New Roman" w:cs="Times New Roman"/>
          <w:b/>
        </w:rPr>
        <w:t>Survey</w:t>
      </w:r>
    </w:p>
    <w:p w14:paraId="33289E32" w14:textId="4FAFD0D4" w:rsidR="00B71F96" w:rsidRPr="002B7198" w:rsidRDefault="00BF6400" w:rsidP="001B6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Pre-Test</w:t>
      </w:r>
      <w:r w:rsidR="00CC0F4E">
        <w:rPr>
          <w:rFonts w:ascii="Times New Roman" w:hAnsi="Times New Roman" w:cs="Times New Roman"/>
          <w:u w:val="single"/>
        </w:rPr>
        <w:t xml:space="preserve"> Assessment</w:t>
      </w:r>
      <w:r w:rsidR="002B7198">
        <w:rPr>
          <w:rFonts w:ascii="Times New Roman" w:hAnsi="Times New Roman" w:cs="Times New Roman"/>
        </w:rPr>
        <w:t>:</w:t>
      </w:r>
    </w:p>
    <w:p w14:paraId="407FA4A0" w14:textId="77777777" w:rsidR="00BF6400" w:rsidRDefault="00BF6400" w:rsidP="00BF6400">
      <w:pPr>
        <w:rPr>
          <w:rFonts w:ascii="Times New Roman" w:hAnsi="Times New Roman" w:cs="Times New Roman"/>
        </w:rPr>
      </w:pPr>
    </w:p>
    <w:p w14:paraId="3849A008" w14:textId="408BFBE4" w:rsidR="00B71F96" w:rsidRPr="00BF6400" w:rsidRDefault="00B57EB3" w:rsidP="00BF6400">
      <w:pPr>
        <w:rPr>
          <w:rFonts w:ascii="Times New Roman" w:hAnsi="Times New Roman" w:cs="Times New Roman"/>
        </w:rPr>
      </w:pPr>
      <w:r w:rsidRPr="00BF6400">
        <w:rPr>
          <w:rFonts w:ascii="Times New Roman" w:hAnsi="Times New Roman" w:cs="Times New Roman"/>
        </w:rPr>
        <w:t>JB is a 17</w:t>
      </w:r>
      <w:r w:rsidR="0092337E" w:rsidRPr="00BF6400">
        <w:rPr>
          <w:rFonts w:ascii="Times New Roman" w:hAnsi="Times New Roman" w:cs="Times New Roman"/>
        </w:rPr>
        <w:t xml:space="preserve"> year-old </w:t>
      </w:r>
      <w:r w:rsidR="00421141">
        <w:rPr>
          <w:rFonts w:ascii="Times New Roman" w:hAnsi="Times New Roman" w:cs="Times New Roman"/>
        </w:rPr>
        <w:t>male</w:t>
      </w:r>
      <w:r w:rsidR="0092337E" w:rsidRPr="00BF6400">
        <w:rPr>
          <w:rFonts w:ascii="Times New Roman" w:hAnsi="Times New Roman" w:cs="Times New Roman"/>
        </w:rPr>
        <w:t xml:space="preserve"> with spastic </w:t>
      </w:r>
      <w:r w:rsidR="00280F8A" w:rsidRPr="00BF6400">
        <w:rPr>
          <w:rFonts w:ascii="Times New Roman" w:hAnsi="Times New Roman" w:cs="Times New Roman"/>
        </w:rPr>
        <w:t xml:space="preserve">quadriplegic CP. </w:t>
      </w:r>
      <w:r w:rsidR="00D86BF8" w:rsidRPr="00BF6400">
        <w:rPr>
          <w:rFonts w:ascii="Times New Roman" w:hAnsi="Times New Roman" w:cs="Times New Roman"/>
        </w:rPr>
        <w:t>His spasticity manifests most significantly in his hamstri</w:t>
      </w:r>
      <w:bookmarkStart w:id="0" w:name="_GoBack"/>
      <w:bookmarkEnd w:id="0"/>
      <w:r w:rsidR="00D86BF8" w:rsidRPr="00BF6400">
        <w:rPr>
          <w:rFonts w:ascii="Times New Roman" w:hAnsi="Times New Roman" w:cs="Times New Roman"/>
        </w:rPr>
        <w:t xml:space="preserve">ngs, adductors, and gastroc/soleus, as well as upper extremity flexors (biceps, wrist and finger flexors). </w:t>
      </w:r>
      <w:r w:rsidR="00280F8A" w:rsidRPr="00BF6400">
        <w:rPr>
          <w:rFonts w:ascii="Times New Roman" w:hAnsi="Times New Roman" w:cs="Times New Roman"/>
        </w:rPr>
        <w:t>His primary means of mobility is a power wheelchair</w:t>
      </w:r>
      <w:r w:rsidR="009C2FB9">
        <w:rPr>
          <w:rFonts w:ascii="Times New Roman" w:hAnsi="Times New Roman" w:cs="Times New Roman"/>
        </w:rPr>
        <w:t xml:space="preserve"> with joystick control</w:t>
      </w:r>
      <w:r w:rsidR="00280F8A" w:rsidRPr="00BF6400">
        <w:rPr>
          <w:rFonts w:ascii="Times New Roman" w:hAnsi="Times New Roman" w:cs="Times New Roman"/>
        </w:rPr>
        <w:t xml:space="preserve">, which he is able to maneuver around his high school during class changes. </w:t>
      </w:r>
      <w:r w:rsidR="0062418D" w:rsidRPr="00BF6400">
        <w:rPr>
          <w:rFonts w:ascii="Times New Roman" w:hAnsi="Times New Roman" w:cs="Times New Roman"/>
        </w:rPr>
        <w:t>His power wheelchair also has a standing feature</w:t>
      </w:r>
      <w:r w:rsidR="0062418D">
        <w:rPr>
          <w:rFonts w:ascii="Times New Roman" w:hAnsi="Times New Roman" w:cs="Times New Roman"/>
        </w:rPr>
        <w:t>. He is unable to maintain full weight bearing in standing without moderate to maximal assistance</w:t>
      </w:r>
      <w:r w:rsidR="002401E9">
        <w:rPr>
          <w:rFonts w:ascii="Times New Roman" w:hAnsi="Times New Roman" w:cs="Times New Roman"/>
        </w:rPr>
        <w:t>, as he lacks the trunk</w:t>
      </w:r>
      <w:r w:rsidR="00B25F59">
        <w:rPr>
          <w:rFonts w:ascii="Times New Roman" w:hAnsi="Times New Roman" w:cs="Times New Roman"/>
        </w:rPr>
        <w:t xml:space="preserve"> and lower extremity</w:t>
      </w:r>
      <w:r w:rsidR="002401E9">
        <w:rPr>
          <w:rFonts w:ascii="Times New Roman" w:hAnsi="Times New Roman" w:cs="Times New Roman"/>
        </w:rPr>
        <w:t xml:space="preserve"> </w:t>
      </w:r>
      <w:r w:rsidR="00366737">
        <w:rPr>
          <w:rFonts w:ascii="Times New Roman" w:hAnsi="Times New Roman" w:cs="Times New Roman"/>
        </w:rPr>
        <w:t>strength</w:t>
      </w:r>
      <w:r w:rsidR="002401E9">
        <w:rPr>
          <w:rFonts w:ascii="Times New Roman" w:hAnsi="Times New Roman" w:cs="Times New Roman"/>
        </w:rPr>
        <w:t xml:space="preserve"> to maintain </w:t>
      </w:r>
      <w:r w:rsidR="00366737">
        <w:rPr>
          <w:rFonts w:ascii="Times New Roman" w:hAnsi="Times New Roman" w:cs="Times New Roman"/>
        </w:rPr>
        <w:t xml:space="preserve">upright </w:t>
      </w:r>
      <w:r w:rsidR="002401E9">
        <w:rPr>
          <w:rFonts w:ascii="Times New Roman" w:hAnsi="Times New Roman" w:cs="Times New Roman"/>
        </w:rPr>
        <w:t>alignment</w:t>
      </w:r>
      <w:r w:rsidR="00611562">
        <w:rPr>
          <w:rFonts w:ascii="Times New Roman" w:hAnsi="Times New Roman" w:cs="Times New Roman"/>
        </w:rPr>
        <w:t>, causing him to sink</w:t>
      </w:r>
      <w:r w:rsidR="00B36450">
        <w:rPr>
          <w:rFonts w:ascii="Times New Roman" w:hAnsi="Times New Roman" w:cs="Times New Roman"/>
        </w:rPr>
        <w:t xml:space="preserve"> into a crouch gait </w:t>
      </w:r>
      <w:r w:rsidR="00611562">
        <w:rPr>
          <w:rFonts w:ascii="Times New Roman" w:hAnsi="Times New Roman" w:cs="Times New Roman"/>
        </w:rPr>
        <w:t>that is only sustainable for a few seconds</w:t>
      </w:r>
      <w:r w:rsidR="00803007">
        <w:rPr>
          <w:rFonts w:ascii="Times New Roman" w:hAnsi="Times New Roman" w:cs="Times New Roman"/>
        </w:rPr>
        <w:t xml:space="preserve"> if no outside support is given</w:t>
      </w:r>
      <w:r w:rsidR="0062418D">
        <w:rPr>
          <w:rFonts w:ascii="Times New Roman" w:hAnsi="Times New Roman" w:cs="Times New Roman"/>
        </w:rPr>
        <w:t>.</w:t>
      </w:r>
      <w:r w:rsidR="002401E9">
        <w:rPr>
          <w:rFonts w:ascii="Times New Roman" w:hAnsi="Times New Roman" w:cs="Times New Roman"/>
        </w:rPr>
        <w:t xml:space="preserve"> </w:t>
      </w:r>
      <w:r w:rsidR="00AA2EB9">
        <w:rPr>
          <w:rFonts w:ascii="Times New Roman" w:hAnsi="Times New Roman" w:cs="Times New Roman"/>
        </w:rPr>
        <w:t>JB</w:t>
      </w:r>
      <w:r w:rsidR="002401E9">
        <w:rPr>
          <w:rFonts w:ascii="Times New Roman" w:hAnsi="Times New Roman" w:cs="Times New Roman"/>
        </w:rPr>
        <w:t xml:space="preserve"> requires moderate as</w:t>
      </w:r>
      <w:r w:rsidR="00366737">
        <w:rPr>
          <w:rFonts w:ascii="Times New Roman" w:hAnsi="Times New Roman" w:cs="Times New Roman"/>
        </w:rPr>
        <w:t xml:space="preserve">sistance of </w:t>
      </w:r>
      <w:r w:rsidR="00AA2EB9">
        <w:rPr>
          <w:rFonts w:ascii="Times New Roman" w:hAnsi="Times New Roman" w:cs="Times New Roman"/>
        </w:rPr>
        <w:t xml:space="preserve">one person for transfers </w:t>
      </w:r>
      <w:r w:rsidR="0072474A">
        <w:rPr>
          <w:rFonts w:ascii="Times New Roman" w:hAnsi="Times New Roman" w:cs="Times New Roman"/>
        </w:rPr>
        <w:t xml:space="preserve">in and </w:t>
      </w:r>
      <w:r w:rsidR="00AA2EB9">
        <w:rPr>
          <w:rFonts w:ascii="Times New Roman" w:hAnsi="Times New Roman" w:cs="Times New Roman"/>
        </w:rPr>
        <w:t xml:space="preserve">out of his wheelchair. </w:t>
      </w:r>
      <w:r w:rsidR="00AC44E5">
        <w:rPr>
          <w:rFonts w:ascii="Times New Roman" w:hAnsi="Times New Roman" w:cs="Times New Roman"/>
        </w:rPr>
        <w:t>During the transfer, h</w:t>
      </w:r>
      <w:r w:rsidR="00AA2EB9">
        <w:rPr>
          <w:rFonts w:ascii="Times New Roman" w:hAnsi="Times New Roman" w:cs="Times New Roman"/>
        </w:rPr>
        <w:t xml:space="preserve">e </w:t>
      </w:r>
      <w:r w:rsidR="00613A7D">
        <w:rPr>
          <w:rFonts w:ascii="Times New Roman" w:hAnsi="Times New Roman" w:cs="Times New Roman"/>
        </w:rPr>
        <w:t>is able to maintain full weight on his feet</w:t>
      </w:r>
      <w:r w:rsidR="00AC44E5">
        <w:rPr>
          <w:rFonts w:ascii="Times New Roman" w:hAnsi="Times New Roman" w:cs="Times New Roman"/>
        </w:rPr>
        <w:t xml:space="preserve"> and use</w:t>
      </w:r>
      <w:r w:rsidR="00613A7D">
        <w:rPr>
          <w:rFonts w:ascii="Times New Roman" w:hAnsi="Times New Roman" w:cs="Times New Roman"/>
        </w:rPr>
        <w:t xml:space="preserve"> both arms to securely hold onto the person transferring him</w:t>
      </w:r>
      <w:r w:rsidR="003E1FB9">
        <w:rPr>
          <w:rFonts w:ascii="Times New Roman" w:hAnsi="Times New Roman" w:cs="Times New Roman"/>
        </w:rPr>
        <w:t>.</w:t>
      </w:r>
      <w:r w:rsidR="00170B82" w:rsidRPr="00BF6400">
        <w:rPr>
          <w:rFonts w:ascii="Times New Roman" w:hAnsi="Times New Roman" w:cs="Times New Roman"/>
        </w:rPr>
        <w:t xml:space="preserve"> </w:t>
      </w:r>
      <w:r w:rsidR="00D86BF8" w:rsidRPr="0062418D">
        <w:rPr>
          <w:rFonts w:ascii="Times New Roman" w:hAnsi="Times New Roman" w:cs="Times New Roman"/>
          <w:b/>
        </w:rPr>
        <w:t xml:space="preserve">What piece of equipment could be implemented during PT to help JB work on weight bearing and mobility? </w:t>
      </w:r>
      <w:r w:rsidR="00170B82" w:rsidRPr="0062418D">
        <w:rPr>
          <w:rFonts w:ascii="Times New Roman" w:hAnsi="Times New Roman" w:cs="Times New Roman"/>
          <w:b/>
        </w:rPr>
        <w:t xml:space="preserve">Also note any important </w:t>
      </w:r>
      <w:r w:rsidRPr="0062418D">
        <w:rPr>
          <w:rFonts w:ascii="Times New Roman" w:hAnsi="Times New Roman" w:cs="Times New Roman"/>
          <w:b/>
        </w:rPr>
        <w:t>features/</w:t>
      </w:r>
      <w:r w:rsidR="00170B82" w:rsidRPr="0062418D">
        <w:rPr>
          <w:rFonts w:ascii="Times New Roman" w:hAnsi="Times New Roman" w:cs="Times New Roman"/>
          <w:b/>
        </w:rPr>
        <w:t xml:space="preserve">accessories you would be sure to </w:t>
      </w:r>
      <w:r w:rsidRPr="0062418D">
        <w:rPr>
          <w:rFonts w:ascii="Times New Roman" w:hAnsi="Times New Roman" w:cs="Times New Roman"/>
          <w:b/>
        </w:rPr>
        <w:t>think about</w:t>
      </w:r>
      <w:r w:rsidR="00170B82" w:rsidRPr="0062418D">
        <w:rPr>
          <w:rFonts w:ascii="Times New Roman" w:hAnsi="Times New Roman" w:cs="Times New Roman"/>
          <w:b/>
        </w:rPr>
        <w:t xml:space="preserve"> when ordering this adaptive equipment.</w:t>
      </w:r>
      <w:r w:rsidR="00170B82" w:rsidRPr="00BF6400">
        <w:rPr>
          <w:rFonts w:ascii="Times New Roman" w:hAnsi="Times New Roman" w:cs="Times New Roman"/>
        </w:rPr>
        <w:t xml:space="preserve"> </w:t>
      </w:r>
      <w:r w:rsidR="00421141">
        <w:rPr>
          <w:rFonts w:ascii="Times New Roman" w:hAnsi="Times New Roman" w:cs="Times New Roman"/>
        </w:rPr>
        <w:t xml:space="preserve">Be sure to explain your rationale for your equipment choices. </w:t>
      </w:r>
    </w:p>
    <w:p w14:paraId="7B8D31C3" w14:textId="77777777" w:rsidR="00D86BF8" w:rsidRPr="001B6484" w:rsidRDefault="00D86BF8" w:rsidP="00D86BF8">
      <w:pPr>
        <w:rPr>
          <w:rFonts w:ascii="Times New Roman" w:hAnsi="Times New Roman" w:cs="Times New Roman"/>
        </w:rPr>
      </w:pPr>
    </w:p>
    <w:p w14:paraId="75F7A22B" w14:textId="77777777" w:rsidR="001B6484" w:rsidRPr="001B6484" w:rsidRDefault="001B6484" w:rsidP="00280F8A">
      <w:pPr>
        <w:rPr>
          <w:rFonts w:ascii="Times New Roman" w:hAnsi="Times New Roman" w:cs="Times New Roman"/>
          <w:b/>
        </w:rPr>
      </w:pPr>
    </w:p>
    <w:p w14:paraId="6D7ED9C0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367490D7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30E545C6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66B28336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696096FD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398D6916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01055088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43EF1539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460DFECE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21F4F4A3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4D59D5D9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0A6DCE5C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319261CF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57BF197D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5941C1B3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4AB0E271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7EEBF0E6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3C859E51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6D175F84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34B83FD8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1B7602BC" w14:textId="77777777" w:rsidR="00F47DBA" w:rsidRDefault="00F47DBA" w:rsidP="00BF6400">
      <w:pPr>
        <w:rPr>
          <w:rFonts w:ascii="Times New Roman" w:hAnsi="Times New Roman" w:cs="Times New Roman"/>
          <w:u w:val="single"/>
        </w:rPr>
      </w:pPr>
    </w:p>
    <w:p w14:paraId="6B5993D3" w14:textId="77777777" w:rsidR="00A60F08" w:rsidRDefault="00A60F08" w:rsidP="00BF6400">
      <w:pPr>
        <w:rPr>
          <w:rFonts w:ascii="Times New Roman" w:hAnsi="Times New Roman" w:cs="Times New Roman"/>
          <w:u w:val="single"/>
        </w:rPr>
      </w:pPr>
    </w:p>
    <w:p w14:paraId="66890687" w14:textId="77777777" w:rsidR="00A60F08" w:rsidRDefault="00A60F08" w:rsidP="00BF6400">
      <w:pPr>
        <w:rPr>
          <w:rFonts w:ascii="Times New Roman" w:hAnsi="Times New Roman" w:cs="Times New Roman"/>
          <w:u w:val="single"/>
        </w:rPr>
      </w:pPr>
    </w:p>
    <w:p w14:paraId="31CC5311" w14:textId="77777777" w:rsidR="00A60F08" w:rsidRDefault="00A60F08" w:rsidP="00BF6400">
      <w:pPr>
        <w:rPr>
          <w:rFonts w:ascii="Times New Roman" w:hAnsi="Times New Roman" w:cs="Times New Roman"/>
          <w:u w:val="single"/>
        </w:rPr>
      </w:pPr>
    </w:p>
    <w:p w14:paraId="66E738DC" w14:textId="77777777" w:rsidR="00014587" w:rsidRDefault="00014587" w:rsidP="00BF6400">
      <w:pPr>
        <w:rPr>
          <w:rFonts w:ascii="Times New Roman" w:hAnsi="Times New Roman" w:cs="Times New Roman"/>
          <w:u w:val="single"/>
        </w:rPr>
      </w:pPr>
    </w:p>
    <w:p w14:paraId="4F7D2FAE" w14:textId="77777777" w:rsidR="00014587" w:rsidRDefault="00014587" w:rsidP="00BF6400">
      <w:pPr>
        <w:rPr>
          <w:rFonts w:ascii="Times New Roman" w:hAnsi="Times New Roman" w:cs="Times New Roman"/>
          <w:u w:val="single"/>
        </w:rPr>
      </w:pPr>
    </w:p>
    <w:p w14:paraId="498EFA76" w14:textId="77777777" w:rsidR="00BF6400" w:rsidRPr="005B255C" w:rsidRDefault="00BF6400" w:rsidP="00BF6400">
      <w:pPr>
        <w:rPr>
          <w:rFonts w:ascii="Times New Roman" w:hAnsi="Times New Roman" w:cs="Times New Roman"/>
          <w:u w:val="single"/>
        </w:rPr>
      </w:pPr>
      <w:r w:rsidRPr="005B255C">
        <w:rPr>
          <w:rFonts w:ascii="Times New Roman" w:hAnsi="Times New Roman" w:cs="Times New Roman"/>
          <w:u w:val="single"/>
        </w:rPr>
        <w:lastRenderedPageBreak/>
        <w:t>Survey I.</w:t>
      </w:r>
    </w:p>
    <w:p w14:paraId="0D2B5145" w14:textId="77777777" w:rsidR="00BF6400" w:rsidRPr="001B6484" w:rsidRDefault="00BF6400" w:rsidP="00BF6400">
      <w:pPr>
        <w:rPr>
          <w:rFonts w:ascii="Times New Roman" w:hAnsi="Times New Roman" w:cs="Times New Roman"/>
          <w:b/>
        </w:rPr>
      </w:pPr>
    </w:p>
    <w:p w14:paraId="535ECF17" w14:textId="77777777" w:rsidR="00A75F38" w:rsidRPr="00B951D3" w:rsidRDefault="00A75F38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B951D3">
        <w:rPr>
          <w:rFonts w:ascii="Times New Roman" w:hAnsi="Times New Roman" w:cs="Times New Roman"/>
          <w:b/>
        </w:rPr>
        <w:t>I have a</w:t>
      </w:r>
      <w:r>
        <w:rPr>
          <w:rFonts w:ascii="Times New Roman" w:hAnsi="Times New Roman" w:cs="Times New Roman"/>
          <w:b/>
        </w:rPr>
        <w:t>n</w:t>
      </w:r>
      <w:r w:rsidRPr="00B951D3">
        <w:rPr>
          <w:rFonts w:ascii="Times New Roman" w:hAnsi="Times New Roman" w:cs="Times New Roman"/>
          <w:b/>
        </w:rPr>
        <w:t xml:space="preserve"> understanding of what assistive</w:t>
      </w:r>
      <w:r>
        <w:rPr>
          <w:rFonts w:ascii="Times New Roman" w:hAnsi="Times New Roman" w:cs="Times New Roman"/>
          <w:b/>
        </w:rPr>
        <w:t>/adaptive devices are available and for which type of patient they are appropriate</w:t>
      </w:r>
      <w:r w:rsidRPr="00B951D3">
        <w:rPr>
          <w:rFonts w:ascii="Times New Roman" w:hAnsi="Times New Roman" w:cs="Times New Roman"/>
          <w:b/>
        </w:rPr>
        <w:t>.</w:t>
      </w:r>
    </w:p>
    <w:p w14:paraId="773B94FF" w14:textId="77777777" w:rsidR="00A75F38" w:rsidRPr="00B01A86" w:rsidRDefault="00A75F38" w:rsidP="00A75F38">
      <w:pPr>
        <w:rPr>
          <w:rFonts w:ascii="Arial" w:hAnsi="Arial" w:cs="Arial"/>
          <w:sz w:val="22"/>
          <w:szCs w:val="22"/>
        </w:rPr>
      </w:pPr>
    </w:p>
    <w:p w14:paraId="43CFED34" w14:textId="77777777" w:rsidR="00A75F38" w:rsidRPr="00B951D3" w:rsidRDefault="00A75F38" w:rsidP="00A75F38">
      <w:pPr>
        <w:ind w:firstLine="720"/>
        <w:rPr>
          <w:rFonts w:ascii="Times New Roman" w:hAnsi="Times New Roman" w:cs="Times New Roman"/>
        </w:rPr>
      </w:pPr>
      <w:r w:rsidRPr="00B951D3">
        <w:rPr>
          <w:rFonts w:ascii="Times New Roman" w:hAnsi="Times New Roman" w:cs="Times New Roman"/>
        </w:rPr>
        <w:t>1</w:t>
      </w:r>
      <w:r w:rsidRPr="00B951D3">
        <w:rPr>
          <w:rFonts w:ascii="Times New Roman" w:hAnsi="Times New Roman" w:cs="Times New Roman"/>
        </w:rPr>
        <w:tab/>
        <w:t xml:space="preserve">  2 </w:t>
      </w:r>
      <w:r w:rsidRPr="00B951D3">
        <w:rPr>
          <w:rFonts w:ascii="Times New Roman" w:hAnsi="Times New Roman" w:cs="Times New Roman"/>
        </w:rPr>
        <w:tab/>
        <w:t xml:space="preserve"> 3</w:t>
      </w:r>
      <w:r w:rsidRPr="00B951D3">
        <w:rPr>
          <w:rFonts w:ascii="Times New Roman" w:hAnsi="Times New Roman" w:cs="Times New Roman"/>
        </w:rPr>
        <w:tab/>
        <w:t xml:space="preserve">  4</w:t>
      </w:r>
      <w:r w:rsidRPr="00B951D3">
        <w:rPr>
          <w:rFonts w:ascii="Times New Roman" w:hAnsi="Times New Roman" w:cs="Times New Roman"/>
        </w:rPr>
        <w:tab/>
        <w:t xml:space="preserve">  5</w:t>
      </w:r>
      <w:r w:rsidRPr="00B951D3">
        <w:rPr>
          <w:rFonts w:ascii="Times New Roman" w:hAnsi="Times New Roman" w:cs="Times New Roman"/>
        </w:rPr>
        <w:tab/>
        <w:t xml:space="preserve">  6</w:t>
      </w:r>
      <w:r w:rsidRPr="00B951D3">
        <w:rPr>
          <w:rFonts w:ascii="Times New Roman" w:hAnsi="Times New Roman" w:cs="Times New Roman"/>
        </w:rPr>
        <w:tab/>
        <w:t xml:space="preserve">  7</w:t>
      </w:r>
      <w:r w:rsidRPr="00B951D3">
        <w:rPr>
          <w:rFonts w:ascii="Times New Roman" w:hAnsi="Times New Roman" w:cs="Times New Roman"/>
        </w:rPr>
        <w:tab/>
        <w:t xml:space="preserve">  8</w:t>
      </w:r>
      <w:r w:rsidRPr="00B951D3">
        <w:rPr>
          <w:rFonts w:ascii="Times New Roman" w:hAnsi="Times New Roman" w:cs="Times New Roman"/>
        </w:rPr>
        <w:tab/>
        <w:t xml:space="preserve">  9</w:t>
      </w:r>
      <w:r w:rsidRPr="00B951D3">
        <w:rPr>
          <w:rFonts w:ascii="Times New Roman" w:hAnsi="Times New Roman" w:cs="Times New Roman"/>
        </w:rPr>
        <w:tab/>
        <w:t xml:space="preserve">   10</w:t>
      </w:r>
    </w:p>
    <w:p w14:paraId="1ACBB364" w14:textId="77777777" w:rsidR="00A75F38" w:rsidRPr="00B951D3" w:rsidRDefault="00A75F38" w:rsidP="00A75F38">
      <w:pPr>
        <w:rPr>
          <w:rFonts w:ascii="Times New Roman" w:hAnsi="Times New Roman" w:cs="Times New Roman"/>
          <w:sz w:val="20"/>
          <w:szCs w:val="20"/>
        </w:rPr>
      </w:pPr>
      <w:r w:rsidRPr="00B951D3">
        <w:rPr>
          <w:rFonts w:ascii="Times New Roman" w:hAnsi="Times New Roman" w:cs="Times New Roman"/>
          <w:sz w:val="20"/>
          <w:szCs w:val="20"/>
        </w:rPr>
        <w:t xml:space="preserve">Strongly Disagree </w:t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  <w:t xml:space="preserve">         Strongly Agree</w:t>
      </w:r>
    </w:p>
    <w:p w14:paraId="65F06BA7" w14:textId="77777777" w:rsidR="00A75F38" w:rsidRDefault="00A75F38" w:rsidP="00A75F38">
      <w:pPr>
        <w:rPr>
          <w:rFonts w:ascii="Times New Roman" w:hAnsi="Times New Roman" w:cs="Times New Roman"/>
          <w:b/>
        </w:rPr>
      </w:pPr>
    </w:p>
    <w:p w14:paraId="10D7EA32" w14:textId="77777777" w:rsidR="00A75F38" w:rsidRPr="00A75F38" w:rsidRDefault="00A75F38" w:rsidP="00A75F38">
      <w:pPr>
        <w:rPr>
          <w:rFonts w:ascii="Times New Roman" w:hAnsi="Times New Roman" w:cs="Times New Roman"/>
          <w:b/>
        </w:rPr>
      </w:pPr>
    </w:p>
    <w:p w14:paraId="51D973B8" w14:textId="77777777" w:rsidR="00BF6400" w:rsidRPr="005B255C" w:rsidRDefault="00BF6400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feel</w:t>
      </w:r>
      <w:r w:rsidRPr="005B255C">
        <w:rPr>
          <w:rFonts w:ascii="Times New Roman" w:hAnsi="Times New Roman" w:cs="Times New Roman"/>
          <w:b/>
        </w:rPr>
        <w:t xml:space="preserve"> comfort</w:t>
      </w:r>
      <w:r>
        <w:rPr>
          <w:rFonts w:ascii="Times New Roman" w:hAnsi="Times New Roman" w:cs="Times New Roman"/>
          <w:b/>
        </w:rPr>
        <w:t>able making decisions regarding a child’s adaptive equipment.</w:t>
      </w:r>
    </w:p>
    <w:p w14:paraId="1E3947C4" w14:textId="77777777" w:rsidR="00BF6400" w:rsidRPr="001B6484" w:rsidRDefault="00BF6400" w:rsidP="00BF640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B6484">
        <w:rPr>
          <w:rFonts w:ascii="Times New Roman" w:hAnsi="Times New Roman" w:cs="Times New Roman"/>
          <w:sz w:val="22"/>
          <w:szCs w:val="22"/>
        </w:rPr>
        <w:t>1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2 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3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4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5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6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7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8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9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 10</w:t>
      </w:r>
    </w:p>
    <w:p w14:paraId="1682EF97" w14:textId="77777777" w:rsidR="00BF6400" w:rsidRPr="001B6484" w:rsidRDefault="00BF6400" w:rsidP="00BF6400">
      <w:pPr>
        <w:rPr>
          <w:rFonts w:ascii="Times New Roman" w:hAnsi="Times New Roman" w:cs="Times New Roman"/>
          <w:sz w:val="20"/>
          <w:szCs w:val="20"/>
        </w:rPr>
      </w:pPr>
      <w:r w:rsidRPr="005B255C">
        <w:rPr>
          <w:rFonts w:ascii="Times New Roman" w:hAnsi="Times New Roman" w:cs="Times New Roman"/>
          <w:sz w:val="20"/>
          <w:szCs w:val="20"/>
        </w:rPr>
        <w:t>Strongly Disagree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5B255C">
        <w:rPr>
          <w:rFonts w:ascii="Times New Roman" w:hAnsi="Times New Roman" w:cs="Times New Roman"/>
          <w:sz w:val="20"/>
          <w:szCs w:val="20"/>
        </w:rPr>
        <w:t>Strongly Agree</w:t>
      </w:r>
    </w:p>
    <w:p w14:paraId="382E2EFA" w14:textId="77777777" w:rsidR="00BF6400" w:rsidRPr="001B6484" w:rsidRDefault="00BF6400" w:rsidP="00BF6400">
      <w:pPr>
        <w:rPr>
          <w:rFonts w:ascii="Times New Roman" w:hAnsi="Times New Roman" w:cs="Times New Roman"/>
        </w:rPr>
      </w:pPr>
    </w:p>
    <w:p w14:paraId="5ECCEC5C" w14:textId="77777777" w:rsidR="00BF6400" w:rsidRPr="001B6484" w:rsidRDefault="00BF6400" w:rsidP="00BF6400">
      <w:pPr>
        <w:rPr>
          <w:rFonts w:ascii="Times New Roman" w:hAnsi="Times New Roman" w:cs="Times New Roman"/>
        </w:rPr>
      </w:pPr>
    </w:p>
    <w:p w14:paraId="7E19B684" w14:textId="2A5D55CD" w:rsidR="00BF6400" w:rsidRPr="005B255C" w:rsidRDefault="00BF6400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feel</w:t>
      </w:r>
      <w:r w:rsidRPr="005B25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 though pediatric PT’s should play a significant role in assessin</w:t>
      </w:r>
      <w:r w:rsidR="00A746FD">
        <w:rPr>
          <w:rFonts w:ascii="Times New Roman" w:hAnsi="Times New Roman" w:cs="Times New Roman"/>
          <w:b/>
        </w:rPr>
        <w:t>g for and prescribing equipment</w:t>
      </w:r>
      <w:r>
        <w:rPr>
          <w:rFonts w:ascii="Times New Roman" w:hAnsi="Times New Roman" w:cs="Times New Roman"/>
          <w:b/>
        </w:rPr>
        <w:t>.</w:t>
      </w:r>
    </w:p>
    <w:p w14:paraId="3B7BEB8D" w14:textId="77777777" w:rsidR="00BF6400" w:rsidRPr="001B6484" w:rsidRDefault="00BF6400" w:rsidP="00BF640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B6484">
        <w:rPr>
          <w:rFonts w:ascii="Times New Roman" w:hAnsi="Times New Roman" w:cs="Times New Roman"/>
          <w:sz w:val="22"/>
          <w:szCs w:val="22"/>
        </w:rPr>
        <w:t>1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2 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3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4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5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6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7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8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9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 10</w:t>
      </w:r>
    </w:p>
    <w:p w14:paraId="1C0854F8" w14:textId="77777777" w:rsidR="00BF6400" w:rsidRPr="001B6484" w:rsidRDefault="00BF6400" w:rsidP="00BF6400">
      <w:pPr>
        <w:rPr>
          <w:rFonts w:ascii="Times New Roman" w:hAnsi="Times New Roman" w:cs="Times New Roman"/>
          <w:sz w:val="20"/>
          <w:szCs w:val="20"/>
        </w:rPr>
      </w:pPr>
      <w:r w:rsidRPr="005B255C">
        <w:rPr>
          <w:rFonts w:ascii="Times New Roman" w:hAnsi="Times New Roman" w:cs="Times New Roman"/>
          <w:sz w:val="20"/>
          <w:szCs w:val="20"/>
        </w:rPr>
        <w:t>Strongly Disagree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5B255C">
        <w:rPr>
          <w:rFonts w:ascii="Times New Roman" w:hAnsi="Times New Roman" w:cs="Times New Roman"/>
          <w:sz w:val="20"/>
          <w:szCs w:val="20"/>
        </w:rPr>
        <w:t>Strongly Agree</w:t>
      </w:r>
    </w:p>
    <w:p w14:paraId="2166C17E" w14:textId="77777777" w:rsidR="00BF6400" w:rsidRDefault="00BF6400" w:rsidP="00BF6400">
      <w:pPr>
        <w:rPr>
          <w:rFonts w:ascii="Times New Roman" w:hAnsi="Times New Roman" w:cs="Times New Roman"/>
          <w:b/>
        </w:rPr>
      </w:pPr>
    </w:p>
    <w:p w14:paraId="453E85A4" w14:textId="77777777" w:rsidR="00BF6400" w:rsidRPr="00BF6400" w:rsidRDefault="00BF6400" w:rsidP="00BF6400">
      <w:pPr>
        <w:rPr>
          <w:rFonts w:ascii="Times New Roman" w:hAnsi="Times New Roman" w:cs="Times New Roman"/>
          <w:b/>
        </w:rPr>
      </w:pPr>
    </w:p>
    <w:p w14:paraId="596A98C5" w14:textId="35B5E081" w:rsidR="00B0055C" w:rsidRDefault="00B0055C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who you think should be involved in the </w:t>
      </w:r>
      <w:r w:rsidR="00AE4701">
        <w:rPr>
          <w:rFonts w:ascii="Times New Roman" w:hAnsi="Times New Roman" w:cs="Times New Roman"/>
          <w:b/>
        </w:rPr>
        <w:t>equipment decision-making process.</w:t>
      </w:r>
    </w:p>
    <w:p w14:paraId="2608ABDC" w14:textId="77777777" w:rsidR="00AE4701" w:rsidRDefault="00AE4701" w:rsidP="00AE4701">
      <w:pPr>
        <w:rPr>
          <w:rFonts w:ascii="Times New Roman" w:hAnsi="Times New Roman" w:cs="Times New Roman"/>
          <w:b/>
        </w:rPr>
      </w:pPr>
    </w:p>
    <w:p w14:paraId="62EE19C5" w14:textId="77777777" w:rsidR="00AE4701" w:rsidRDefault="00AE4701" w:rsidP="00AE4701">
      <w:pPr>
        <w:rPr>
          <w:rFonts w:ascii="Times New Roman" w:hAnsi="Times New Roman" w:cs="Times New Roman"/>
          <w:b/>
        </w:rPr>
      </w:pPr>
    </w:p>
    <w:p w14:paraId="635F8616" w14:textId="77777777" w:rsidR="00AE4701" w:rsidRPr="00AE4701" w:rsidRDefault="00AE4701" w:rsidP="00AE4701">
      <w:pPr>
        <w:rPr>
          <w:rFonts w:ascii="Times New Roman" w:hAnsi="Times New Roman" w:cs="Times New Roman"/>
          <w:b/>
        </w:rPr>
      </w:pPr>
    </w:p>
    <w:p w14:paraId="76946075" w14:textId="17F139CE" w:rsidR="00BF6400" w:rsidRPr="005B255C" w:rsidRDefault="00BF6400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B255C">
        <w:rPr>
          <w:rFonts w:ascii="Times New Roman" w:hAnsi="Times New Roman" w:cs="Times New Roman"/>
          <w:b/>
        </w:rPr>
        <w:t xml:space="preserve">Do you have any interests in </w:t>
      </w:r>
      <w:r w:rsidR="00DC1D62">
        <w:rPr>
          <w:rFonts w:ascii="Times New Roman" w:hAnsi="Times New Roman" w:cs="Times New Roman"/>
          <w:b/>
        </w:rPr>
        <w:t>working in a pediatric setting upon graduation</w:t>
      </w:r>
      <w:r w:rsidRPr="005B255C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Circle one. </w:t>
      </w:r>
    </w:p>
    <w:p w14:paraId="58D5577F" w14:textId="77777777" w:rsidR="00024FEB" w:rsidRDefault="00024FEB" w:rsidP="00BF6400">
      <w:pPr>
        <w:ind w:firstLine="720"/>
        <w:rPr>
          <w:rFonts w:ascii="Times New Roman" w:hAnsi="Times New Roman" w:cs="Times New Roman"/>
        </w:rPr>
      </w:pPr>
    </w:p>
    <w:p w14:paraId="35455CF2" w14:textId="77777777" w:rsidR="00BF6400" w:rsidRDefault="00BF6400" w:rsidP="00BF64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 sure yet</w:t>
      </w:r>
      <w:r w:rsidRPr="001B6484">
        <w:rPr>
          <w:rFonts w:ascii="Times New Roman" w:hAnsi="Times New Roman" w:cs="Times New Roman"/>
        </w:rPr>
        <w:t xml:space="preserve"> </w:t>
      </w:r>
    </w:p>
    <w:p w14:paraId="6E8332E4" w14:textId="77777777" w:rsidR="00BF6400" w:rsidRPr="00024FEB" w:rsidRDefault="00BF6400" w:rsidP="00024FEB">
      <w:pPr>
        <w:rPr>
          <w:rFonts w:ascii="Times New Roman" w:hAnsi="Times New Roman" w:cs="Times New Roman"/>
        </w:rPr>
      </w:pPr>
    </w:p>
    <w:p w14:paraId="1C435267" w14:textId="37B2D281" w:rsidR="00DC1D62" w:rsidRDefault="00DC1D62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information or content do you need to increase your knowledge of or feel confident with adaptive equipment, assessment for equipment, and/or selection/recommendations?</w:t>
      </w:r>
    </w:p>
    <w:p w14:paraId="5DBD0698" w14:textId="77777777" w:rsidR="00DC1D62" w:rsidRDefault="00DC1D62" w:rsidP="00DC1D62">
      <w:pPr>
        <w:rPr>
          <w:rFonts w:ascii="Times New Roman" w:hAnsi="Times New Roman" w:cs="Times New Roman"/>
          <w:b/>
        </w:rPr>
      </w:pPr>
    </w:p>
    <w:p w14:paraId="021BEF90" w14:textId="77777777" w:rsidR="000A04D1" w:rsidRDefault="000A04D1" w:rsidP="00DC1D62">
      <w:pPr>
        <w:rPr>
          <w:rFonts w:ascii="Times New Roman" w:hAnsi="Times New Roman" w:cs="Times New Roman"/>
          <w:b/>
        </w:rPr>
      </w:pPr>
    </w:p>
    <w:p w14:paraId="04C214DF" w14:textId="77777777" w:rsidR="000A04D1" w:rsidRPr="00DC1D62" w:rsidRDefault="000A04D1" w:rsidP="00DC1D62">
      <w:pPr>
        <w:rPr>
          <w:rFonts w:ascii="Times New Roman" w:hAnsi="Times New Roman" w:cs="Times New Roman"/>
          <w:b/>
        </w:rPr>
      </w:pPr>
    </w:p>
    <w:p w14:paraId="6A0F695F" w14:textId="2ABFB7C2" w:rsidR="00BF6400" w:rsidRPr="00024FEB" w:rsidRDefault="00BF6400" w:rsidP="00A75F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B255C">
        <w:rPr>
          <w:rFonts w:ascii="Times New Roman" w:hAnsi="Times New Roman" w:cs="Times New Roman"/>
          <w:b/>
        </w:rPr>
        <w:t xml:space="preserve">Have you had any experience </w:t>
      </w:r>
      <w:r w:rsidR="00024FEB">
        <w:rPr>
          <w:rFonts w:ascii="Times New Roman" w:hAnsi="Times New Roman" w:cs="Times New Roman"/>
          <w:b/>
        </w:rPr>
        <w:t xml:space="preserve">(including observation) </w:t>
      </w:r>
      <w:r w:rsidRPr="005B255C">
        <w:rPr>
          <w:rFonts w:ascii="Times New Roman" w:hAnsi="Times New Roman" w:cs="Times New Roman"/>
          <w:b/>
        </w:rPr>
        <w:t xml:space="preserve">assessing for or prescribing pediatric equipment? If so, explain. </w:t>
      </w:r>
    </w:p>
    <w:p w14:paraId="1D0DA66F" w14:textId="77777777" w:rsidR="001B6484" w:rsidRPr="001B6484" w:rsidRDefault="001B6484" w:rsidP="00280F8A">
      <w:pPr>
        <w:rPr>
          <w:rFonts w:ascii="Times New Roman" w:hAnsi="Times New Roman" w:cs="Times New Roman"/>
          <w:b/>
        </w:rPr>
      </w:pPr>
    </w:p>
    <w:p w14:paraId="5A3FAA22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784CA80D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2FD80232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0CD8FB3A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7B2AA959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2EAFADE6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24AF200E" w14:textId="77777777" w:rsidR="00BF6400" w:rsidRDefault="00BF6400" w:rsidP="00280F8A">
      <w:pPr>
        <w:rPr>
          <w:rFonts w:ascii="Times New Roman" w:hAnsi="Times New Roman" w:cs="Times New Roman"/>
          <w:u w:val="single"/>
        </w:rPr>
      </w:pPr>
    </w:p>
    <w:p w14:paraId="4BCB7F88" w14:textId="77777777" w:rsidR="0085457B" w:rsidRPr="0085457B" w:rsidRDefault="0085457B" w:rsidP="0085457B">
      <w:pPr>
        <w:rPr>
          <w:rFonts w:ascii="Times New Roman" w:hAnsi="Times New Roman" w:cs="Times New Roman"/>
        </w:rPr>
      </w:pPr>
    </w:p>
    <w:sectPr w:rsidR="0085457B" w:rsidRPr="0085457B" w:rsidSect="00F90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5E4"/>
    <w:multiLevelType w:val="multilevel"/>
    <w:tmpl w:val="0FDE1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600"/>
    <w:multiLevelType w:val="hybridMultilevel"/>
    <w:tmpl w:val="B37E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1C"/>
    <w:multiLevelType w:val="hybridMultilevel"/>
    <w:tmpl w:val="8FFE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295D"/>
    <w:multiLevelType w:val="hybridMultilevel"/>
    <w:tmpl w:val="53C6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D51"/>
    <w:multiLevelType w:val="hybridMultilevel"/>
    <w:tmpl w:val="E7147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D2DC2"/>
    <w:multiLevelType w:val="hybridMultilevel"/>
    <w:tmpl w:val="3C6C6E1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18EB23D5"/>
    <w:multiLevelType w:val="hybridMultilevel"/>
    <w:tmpl w:val="B1629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B25E5"/>
    <w:multiLevelType w:val="hybridMultilevel"/>
    <w:tmpl w:val="5EB240A4"/>
    <w:lvl w:ilvl="0" w:tplc="2D907C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C760A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BB6B57"/>
    <w:multiLevelType w:val="multilevel"/>
    <w:tmpl w:val="72127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076C"/>
    <w:multiLevelType w:val="multilevel"/>
    <w:tmpl w:val="53C6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73DF"/>
    <w:multiLevelType w:val="hybridMultilevel"/>
    <w:tmpl w:val="7212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5D94"/>
    <w:multiLevelType w:val="multilevel"/>
    <w:tmpl w:val="B37E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5080"/>
    <w:multiLevelType w:val="hybridMultilevel"/>
    <w:tmpl w:val="B37E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4570"/>
    <w:multiLevelType w:val="hybridMultilevel"/>
    <w:tmpl w:val="186E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E67B8"/>
    <w:multiLevelType w:val="hybridMultilevel"/>
    <w:tmpl w:val="98581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D5445D"/>
    <w:multiLevelType w:val="hybridMultilevel"/>
    <w:tmpl w:val="0FDE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500A4"/>
    <w:multiLevelType w:val="multilevel"/>
    <w:tmpl w:val="8FFE7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E150B"/>
    <w:multiLevelType w:val="multilevel"/>
    <w:tmpl w:val="8FFE7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46115"/>
    <w:multiLevelType w:val="hybridMultilevel"/>
    <w:tmpl w:val="48BC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01576"/>
    <w:multiLevelType w:val="hybridMultilevel"/>
    <w:tmpl w:val="5768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CB5C7C"/>
    <w:multiLevelType w:val="multilevel"/>
    <w:tmpl w:val="B37E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96"/>
    <w:rsid w:val="00014587"/>
    <w:rsid w:val="00024FEB"/>
    <w:rsid w:val="0008648C"/>
    <w:rsid w:val="00091D48"/>
    <w:rsid w:val="000A04D1"/>
    <w:rsid w:val="00110C8A"/>
    <w:rsid w:val="00117526"/>
    <w:rsid w:val="00120D1C"/>
    <w:rsid w:val="00170B82"/>
    <w:rsid w:val="001B6484"/>
    <w:rsid w:val="002401E9"/>
    <w:rsid w:val="00280F8A"/>
    <w:rsid w:val="00290A6C"/>
    <w:rsid w:val="002B7198"/>
    <w:rsid w:val="002C411E"/>
    <w:rsid w:val="002F01B7"/>
    <w:rsid w:val="00366737"/>
    <w:rsid w:val="00382769"/>
    <w:rsid w:val="003B41F3"/>
    <w:rsid w:val="003D7965"/>
    <w:rsid w:val="003E1FB9"/>
    <w:rsid w:val="00421141"/>
    <w:rsid w:val="00484E6E"/>
    <w:rsid w:val="004A259B"/>
    <w:rsid w:val="0053574E"/>
    <w:rsid w:val="00542A2F"/>
    <w:rsid w:val="00583B2F"/>
    <w:rsid w:val="0058553F"/>
    <w:rsid w:val="005B255C"/>
    <w:rsid w:val="00611562"/>
    <w:rsid w:val="00613A7D"/>
    <w:rsid w:val="0062418D"/>
    <w:rsid w:val="006325C2"/>
    <w:rsid w:val="0068150C"/>
    <w:rsid w:val="006A76A6"/>
    <w:rsid w:val="006F5D12"/>
    <w:rsid w:val="0072474A"/>
    <w:rsid w:val="00790848"/>
    <w:rsid w:val="007D448D"/>
    <w:rsid w:val="00803007"/>
    <w:rsid w:val="0085457B"/>
    <w:rsid w:val="008655C3"/>
    <w:rsid w:val="0092337E"/>
    <w:rsid w:val="009566B9"/>
    <w:rsid w:val="009C267D"/>
    <w:rsid w:val="009C2FB9"/>
    <w:rsid w:val="009D1ED1"/>
    <w:rsid w:val="00A22C9B"/>
    <w:rsid w:val="00A60F08"/>
    <w:rsid w:val="00A746FD"/>
    <w:rsid w:val="00A75F38"/>
    <w:rsid w:val="00AA2EB9"/>
    <w:rsid w:val="00AC44E5"/>
    <w:rsid w:val="00AE4701"/>
    <w:rsid w:val="00B0055C"/>
    <w:rsid w:val="00B25F59"/>
    <w:rsid w:val="00B36450"/>
    <w:rsid w:val="00B57EB3"/>
    <w:rsid w:val="00B6484E"/>
    <w:rsid w:val="00B71F96"/>
    <w:rsid w:val="00B951D3"/>
    <w:rsid w:val="00BE7EAC"/>
    <w:rsid w:val="00BF6400"/>
    <w:rsid w:val="00CC0F4E"/>
    <w:rsid w:val="00D86BF8"/>
    <w:rsid w:val="00DC1D62"/>
    <w:rsid w:val="00E3037D"/>
    <w:rsid w:val="00F47DBA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75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375</Words>
  <Characters>2017</Characters>
  <Application>Microsoft Macintosh Word</Application>
  <DocSecurity>0</DocSecurity>
  <Lines>40</Lines>
  <Paragraphs>13</Paragraphs>
  <ScaleCrop>false</ScaleCrop>
  <Company>UNC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Ehlinger</dc:creator>
  <cp:keywords/>
  <dc:description/>
  <cp:lastModifiedBy>Brennan Ehlinger</cp:lastModifiedBy>
  <cp:revision>24</cp:revision>
  <dcterms:created xsi:type="dcterms:W3CDTF">2017-02-28T15:46:00Z</dcterms:created>
  <dcterms:modified xsi:type="dcterms:W3CDTF">2017-04-19T21:18:00Z</dcterms:modified>
</cp:coreProperties>
</file>