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D7B7" w14:textId="770A0CEB" w:rsidR="00923382" w:rsidRPr="003A676F" w:rsidRDefault="005A236B" w:rsidP="003A676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VoiceThread</w:t>
      </w:r>
      <w:r w:rsidR="003A676F" w:rsidRPr="003A676F">
        <w:rPr>
          <w:b/>
          <w:sz w:val="36"/>
        </w:rPr>
        <w:t xml:space="preserve"> Feedback Form</w:t>
      </w:r>
    </w:p>
    <w:p w14:paraId="4C19D0B3" w14:textId="77777777" w:rsidR="003A676F" w:rsidRPr="003A676F" w:rsidRDefault="003A676F">
      <w:pPr>
        <w:rPr>
          <w:sz w:val="28"/>
        </w:rPr>
      </w:pPr>
      <w:r w:rsidRPr="003A676F">
        <w:rPr>
          <w:sz w:val="28"/>
        </w:rPr>
        <w:t>Presenter Name:</w:t>
      </w:r>
      <w:r>
        <w:rPr>
          <w:sz w:val="28"/>
        </w:rPr>
        <w:t xml:space="preserve"> Anna VerMeulen</w:t>
      </w:r>
    </w:p>
    <w:p w14:paraId="156851B3" w14:textId="22CA153E" w:rsidR="003A676F" w:rsidRDefault="003A676F">
      <w:pPr>
        <w:rPr>
          <w:sz w:val="28"/>
        </w:rPr>
      </w:pPr>
      <w:r w:rsidRPr="003A676F">
        <w:rPr>
          <w:sz w:val="28"/>
        </w:rPr>
        <w:t>Topic:</w:t>
      </w:r>
      <w:r>
        <w:rPr>
          <w:sz w:val="28"/>
        </w:rPr>
        <w:t xml:space="preserve"> </w:t>
      </w:r>
      <w:r w:rsidR="005A236B">
        <w:rPr>
          <w:sz w:val="28"/>
        </w:rPr>
        <w:t>Concussion Clinical Practice Guideline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5961"/>
        <w:gridCol w:w="617"/>
        <w:gridCol w:w="618"/>
        <w:gridCol w:w="532"/>
        <w:gridCol w:w="532"/>
        <w:gridCol w:w="531"/>
        <w:gridCol w:w="559"/>
      </w:tblGrid>
      <w:tr w:rsidR="003A676F" w14:paraId="5803E7D6" w14:textId="77777777" w:rsidTr="005A236B">
        <w:tc>
          <w:tcPr>
            <w:tcW w:w="5961" w:type="dxa"/>
          </w:tcPr>
          <w:p w14:paraId="5E12FE5E" w14:textId="77777777" w:rsidR="003A676F" w:rsidRPr="003A676F" w:rsidRDefault="003A676F" w:rsidP="003A676F">
            <w:pPr>
              <w:rPr>
                <w:b/>
                <w:sz w:val="28"/>
              </w:rPr>
            </w:pPr>
            <w:r w:rsidRPr="003A676F">
              <w:rPr>
                <w:b/>
                <w:sz w:val="28"/>
              </w:rPr>
              <w:t>Presentation Skills</w:t>
            </w:r>
          </w:p>
        </w:tc>
        <w:tc>
          <w:tcPr>
            <w:tcW w:w="617" w:type="dxa"/>
          </w:tcPr>
          <w:p w14:paraId="19B53AC9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dxa"/>
          </w:tcPr>
          <w:p w14:paraId="589CF44E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</w:tcPr>
          <w:p w14:paraId="18553286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</w:tcPr>
          <w:p w14:paraId="177FFE85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" w:type="dxa"/>
          </w:tcPr>
          <w:p w14:paraId="245404DE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9" w:type="dxa"/>
          </w:tcPr>
          <w:p w14:paraId="464B763D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</w:tr>
      <w:tr w:rsidR="003A676F" w14:paraId="1FFBF36D" w14:textId="77777777" w:rsidTr="005A236B">
        <w:tc>
          <w:tcPr>
            <w:tcW w:w="5961" w:type="dxa"/>
          </w:tcPr>
          <w:p w14:paraId="28E1E93D" w14:textId="041D2A1A" w:rsidR="003A676F" w:rsidRPr="003A676F" w:rsidRDefault="003A676F" w:rsidP="003A676F">
            <w:r>
              <w:t>Did the presenter speak clearly</w:t>
            </w:r>
            <w:r w:rsidR="005A236B">
              <w:t>?</w:t>
            </w:r>
          </w:p>
        </w:tc>
        <w:tc>
          <w:tcPr>
            <w:tcW w:w="617" w:type="dxa"/>
          </w:tcPr>
          <w:p w14:paraId="7DBDA398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6F3A07A2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2043D72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65A1AC09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0651D04E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0BB0FD8E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3E1D37F0" w14:textId="77777777" w:rsidTr="005A236B">
        <w:tc>
          <w:tcPr>
            <w:tcW w:w="5961" w:type="dxa"/>
          </w:tcPr>
          <w:p w14:paraId="1FB650FA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Were the main ideas presented in an organized and clear manner?</w:t>
            </w:r>
          </w:p>
        </w:tc>
        <w:tc>
          <w:tcPr>
            <w:tcW w:w="617" w:type="dxa"/>
          </w:tcPr>
          <w:p w14:paraId="304D3906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1D91697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6E88666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01CD6BA4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40A72D8C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688B2BD3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1EF9CF69" w14:textId="77777777" w:rsidTr="005A236B">
        <w:tc>
          <w:tcPr>
            <w:tcW w:w="5961" w:type="dxa"/>
          </w:tcPr>
          <w:p w14:paraId="01F7B674" w14:textId="47463FE5" w:rsidR="003A676F" w:rsidRDefault="005A236B" w:rsidP="003A676F">
            <w:pPr>
              <w:rPr>
                <w:sz w:val="28"/>
              </w:rPr>
            </w:pPr>
            <w:r>
              <w:rPr>
                <w:sz w:val="28"/>
              </w:rPr>
              <w:t>Was the time sufficient to cover the material yet succinct enough to hold the audience’s attention</w:t>
            </w:r>
            <w:r w:rsidR="003A676F">
              <w:rPr>
                <w:sz w:val="28"/>
              </w:rPr>
              <w:t>?</w:t>
            </w:r>
          </w:p>
        </w:tc>
        <w:tc>
          <w:tcPr>
            <w:tcW w:w="617" w:type="dxa"/>
          </w:tcPr>
          <w:p w14:paraId="171F1F7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2006C8DD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3F548C58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2998DF71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68C0B2DD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439AA6B2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04087A36" w14:textId="77777777" w:rsidTr="005A236B">
        <w:tc>
          <w:tcPr>
            <w:tcW w:w="5961" w:type="dxa"/>
          </w:tcPr>
          <w:p w14:paraId="7096B354" w14:textId="12E7B6B1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 xml:space="preserve">Were </w:t>
            </w:r>
            <w:r w:rsidR="005A236B">
              <w:rPr>
                <w:sz w:val="28"/>
              </w:rPr>
              <w:t>font sizes, tables, and pictures</w:t>
            </w:r>
            <w:r>
              <w:rPr>
                <w:sz w:val="28"/>
              </w:rPr>
              <w:t xml:space="preserve"> </w:t>
            </w:r>
            <w:r w:rsidR="005A236B">
              <w:rPr>
                <w:sz w:val="28"/>
              </w:rPr>
              <w:t>a</w:t>
            </w:r>
            <w:r>
              <w:rPr>
                <w:sz w:val="28"/>
              </w:rPr>
              <w:t>ppropriate and helpful to the audience?</w:t>
            </w:r>
          </w:p>
        </w:tc>
        <w:tc>
          <w:tcPr>
            <w:tcW w:w="617" w:type="dxa"/>
          </w:tcPr>
          <w:p w14:paraId="606A8298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7120DC6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14B45DCC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667F10AE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33AFDE8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7CF95395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55C20752" w14:textId="77777777" w:rsidTr="005A236B">
        <w:tc>
          <w:tcPr>
            <w:tcW w:w="5961" w:type="dxa"/>
          </w:tcPr>
          <w:p w14:paraId="54451F7D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Did the talk maintain the interest of the audience?</w:t>
            </w:r>
          </w:p>
        </w:tc>
        <w:tc>
          <w:tcPr>
            <w:tcW w:w="617" w:type="dxa"/>
          </w:tcPr>
          <w:p w14:paraId="7AD5EF40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7C48593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7E9393A1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7E93830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7C172B10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1FDBFE93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43A46F1B" w14:textId="77777777" w:rsidTr="005A236B">
        <w:tc>
          <w:tcPr>
            <w:tcW w:w="5961" w:type="dxa"/>
          </w:tcPr>
          <w:p w14:paraId="2D0D689C" w14:textId="77777777" w:rsidR="003A676F" w:rsidRPr="003A676F" w:rsidRDefault="003A676F" w:rsidP="003A676F">
            <w:pPr>
              <w:rPr>
                <w:b/>
                <w:sz w:val="28"/>
              </w:rPr>
            </w:pPr>
            <w:r w:rsidRPr="003A676F">
              <w:rPr>
                <w:b/>
                <w:sz w:val="28"/>
              </w:rPr>
              <w:t>Knowledge Base</w:t>
            </w:r>
          </w:p>
        </w:tc>
        <w:tc>
          <w:tcPr>
            <w:tcW w:w="617" w:type="dxa"/>
          </w:tcPr>
          <w:p w14:paraId="7672E3DD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dxa"/>
          </w:tcPr>
          <w:p w14:paraId="309C8228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</w:tcPr>
          <w:p w14:paraId="7F3A0F85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</w:tcPr>
          <w:p w14:paraId="71725D18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" w:type="dxa"/>
          </w:tcPr>
          <w:p w14:paraId="4B6A649E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9" w:type="dxa"/>
          </w:tcPr>
          <w:p w14:paraId="4BA2E7D3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</w:tr>
      <w:tr w:rsidR="003A676F" w14:paraId="2F313A1D" w14:textId="77777777" w:rsidTr="005A236B">
        <w:tc>
          <w:tcPr>
            <w:tcW w:w="5961" w:type="dxa"/>
          </w:tcPr>
          <w:p w14:paraId="0A084593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Was enough information given to allow the audience to effectively understand the topic?</w:t>
            </w:r>
          </w:p>
        </w:tc>
        <w:tc>
          <w:tcPr>
            <w:tcW w:w="617" w:type="dxa"/>
          </w:tcPr>
          <w:p w14:paraId="7A61C86E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14530E5D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515AB690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201A95A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36EC956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2D2CEA9C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01FEA149" w14:textId="77777777" w:rsidTr="005A236B">
        <w:tc>
          <w:tcPr>
            <w:tcW w:w="5961" w:type="dxa"/>
          </w:tcPr>
          <w:p w14:paraId="0E8F4367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Did the presenter have a clear understanding of the material presented?</w:t>
            </w:r>
          </w:p>
        </w:tc>
        <w:tc>
          <w:tcPr>
            <w:tcW w:w="617" w:type="dxa"/>
          </w:tcPr>
          <w:p w14:paraId="29198A3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53D8BBAB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3CA47ED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0DA2D147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3A435C19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4530F39D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5A236B" w14:paraId="2D4010CE" w14:textId="77777777" w:rsidTr="005A236B">
        <w:tc>
          <w:tcPr>
            <w:tcW w:w="5961" w:type="dxa"/>
          </w:tcPr>
          <w:p w14:paraId="28A732AE" w14:textId="01EE4581" w:rsidR="005A236B" w:rsidRDefault="005A236B" w:rsidP="003A676F">
            <w:pPr>
              <w:rPr>
                <w:sz w:val="28"/>
              </w:rPr>
            </w:pPr>
            <w:r>
              <w:rPr>
                <w:sz w:val="28"/>
              </w:rPr>
              <w:t xml:space="preserve">Did the presentation answer the objective questions appropriately? </w:t>
            </w:r>
          </w:p>
        </w:tc>
        <w:tc>
          <w:tcPr>
            <w:tcW w:w="617" w:type="dxa"/>
          </w:tcPr>
          <w:p w14:paraId="315009B7" w14:textId="77777777" w:rsidR="005A236B" w:rsidRDefault="005A236B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6691766A" w14:textId="77777777" w:rsidR="005A236B" w:rsidRDefault="005A236B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75789E8A" w14:textId="77777777" w:rsidR="005A236B" w:rsidRDefault="005A236B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2F6712C3" w14:textId="77777777" w:rsidR="005A236B" w:rsidRDefault="005A236B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20479BC8" w14:textId="77777777" w:rsidR="005A236B" w:rsidRDefault="005A236B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7630126F" w14:textId="77777777" w:rsidR="005A236B" w:rsidRDefault="005A236B" w:rsidP="003A676F">
            <w:pPr>
              <w:rPr>
                <w:sz w:val="28"/>
              </w:rPr>
            </w:pPr>
          </w:p>
        </w:tc>
      </w:tr>
      <w:tr w:rsidR="003A676F" w14:paraId="7C6A965D" w14:textId="77777777" w:rsidTr="005A236B">
        <w:tc>
          <w:tcPr>
            <w:tcW w:w="5961" w:type="dxa"/>
          </w:tcPr>
          <w:p w14:paraId="207E196E" w14:textId="49C64327" w:rsidR="003A676F" w:rsidRPr="003A676F" w:rsidRDefault="005A236B" w:rsidP="003A67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Audience Understanding</w:t>
            </w:r>
          </w:p>
        </w:tc>
        <w:tc>
          <w:tcPr>
            <w:tcW w:w="617" w:type="dxa"/>
          </w:tcPr>
          <w:p w14:paraId="20A25560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" w:type="dxa"/>
          </w:tcPr>
          <w:p w14:paraId="0EB20823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2" w:type="dxa"/>
          </w:tcPr>
          <w:p w14:paraId="5EEEEC66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</w:tcPr>
          <w:p w14:paraId="0EEFDC0D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1" w:type="dxa"/>
          </w:tcPr>
          <w:p w14:paraId="22D98DC8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9" w:type="dxa"/>
          </w:tcPr>
          <w:p w14:paraId="0F20E7D5" w14:textId="77777777" w:rsidR="003A676F" w:rsidRDefault="003A676F" w:rsidP="003A676F">
            <w:pPr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</w:tr>
      <w:tr w:rsidR="003A676F" w14:paraId="66A05FD7" w14:textId="77777777" w:rsidTr="005A236B">
        <w:tc>
          <w:tcPr>
            <w:tcW w:w="5961" w:type="dxa"/>
          </w:tcPr>
          <w:p w14:paraId="201772A3" w14:textId="18E2A808" w:rsidR="003A676F" w:rsidRDefault="005A236B" w:rsidP="003A676F">
            <w:pPr>
              <w:rPr>
                <w:sz w:val="28"/>
              </w:rPr>
            </w:pPr>
            <w:r>
              <w:rPr>
                <w:sz w:val="28"/>
              </w:rPr>
              <w:t>Did the audience complete the VoiceThread with an understanding of the topic?</w:t>
            </w:r>
          </w:p>
        </w:tc>
        <w:tc>
          <w:tcPr>
            <w:tcW w:w="617" w:type="dxa"/>
          </w:tcPr>
          <w:p w14:paraId="3E958CA4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0A41369D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02D8E002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55165E54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562D9FCC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2F583971" w14:textId="77777777" w:rsidR="003A676F" w:rsidRDefault="003A676F" w:rsidP="003A676F">
            <w:pPr>
              <w:rPr>
                <w:sz w:val="28"/>
              </w:rPr>
            </w:pPr>
          </w:p>
        </w:tc>
      </w:tr>
      <w:tr w:rsidR="003A676F" w14:paraId="243D77F9" w14:textId="77777777" w:rsidTr="005A236B">
        <w:tc>
          <w:tcPr>
            <w:tcW w:w="5961" w:type="dxa"/>
          </w:tcPr>
          <w:p w14:paraId="7640109C" w14:textId="77777777" w:rsidR="003A676F" w:rsidRPr="003A676F" w:rsidRDefault="003A676F" w:rsidP="003A676F">
            <w:pPr>
              <w:rPr>
                <w:b/>
                <w:sz w:val="28"/>
              </w:rPr>
            </w:pPr>
            <w:r w:rsidRPr="003A676F">
              <w:rPr>
                <w:b/>
                <w:sz w:val="28"/>
              </w:rPr>
              <w:t xml:space="preserve">Total Score: </w:t>
            </w:r>
          </w:p>
        </w:tc>
        <w:tc>
          <w:tcPr>
            <w:tcW w:w="617" w:type="dxa"/>
          </w:tcPr>
          <w:p w14:paraId="12CA342D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618" w:type="dxa"/>
          </w:tcPr>
          <w:p w14:paraId="72404D6E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27E75FCF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2" w:type="dxa"/>
          </w:tcPr>
          <w:p w14:paraId="725362EF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31" w:type="dxa"/>
          </w:tcPr>
          <w:p w14:paraId="040769C2" w14:textId="77777777" w:rsidR="003A676F" w:rsidRDefault="003A676F" w:rsidP="003A676F">
            <w:pPr>
              <w:rPr>
                <w:sz w:val="28"/>
              </w:rPr>
            </w:pPr>
          </w:p>
        </w:tc>
        <w:tc>
          <w:tcPr>
            <w:tcW w:w="559" w:type="dxa"/>
          </w:tcPr>
          <w:p w14:paraId="2B70DF91" w14:textId="77777777" w:rsidR="003A676F" w:rsidRDefault="003A676F" w:rsidP="003A676F">
            <w:pPr>
              <w:rPr>
                <w:sz w:val="28"/>
              </w:rPr>
            </w:pPr>
          </w:p>
        </w:tc>
      </w:tr>
    </w:tbl>
    <w:p w14:paraId="65304B12" w14:textId="77777777" w:rsidR="003A676F" w:rsidRPr="003A676F" w:rsidRDefault="003A676F">
      <w:pPr>
        <w:rPr>
          <w:b/>
          <w:sz w:val="28"/>
        </w:rPr>
      </w:pPr>
      <w:r w:rsidRPr="003A676F">
        <w:rPr>
          <w:b/>
          <w:sz w:val="28"/>
        </w:rPr>
        <w:t>Positive Comments:</w:t>
      </w:r>
    </w:p>
    <w:p w14:paraId="08BCD38D" w14:textId="77777777" w:rsidR="003A676F" w:rsidRDefault="003A676F">
      <w:pPr>
        <w:rPr>
          <w:sz w:val="28"/>
        </w:rPr>
      </w:pPr>
    </w:p>
    <w:p w14:paraId="4F0C6BD0" w14:textId="7700AAFC" w:rsidR="003A676F" w:rsidRDefault="003A676F">
      <w:pPr>
        <w:rPr>
          <w:b/>
          <w:sz w:val="28"/>
        </w:rPr>
      </w:pPr>
      <w:r w:rsidRPr="003A676F">
        <w:rPr>
          <w:b/>
          <w:sz w:val="28"/>
        </w:rPr>
        <w:t>Constructive advice:</w:t>
      </w:r>
    </w:p>
    <w:p w14:paraId="6FAC8D3D" w14:textId="49B35B90" w:rsidR="001E329F" w:rsidRDefault="001E329F">
      <w:pPr>
        <w:rPr>
          <w:b/>
          <w:sz w:val="28"/>
        </w:rPr>
      </w:pPr>
    </w:p>
    <w:p w14:paraId="00CC8DA4" w14:textId="6CAC1D6F" w:rsidR="001E329F" w:rsidRDefault="001E329F">
      <w:pPr>
        <w:rPr>
          <w:b/>
          <w:sz w:val="28"/>
        </w:rPr>
      </w:pPr>
    </w:p>
    <w:p w14:paraId="3D2F020F" w14:textId="509F06CD" w:rsidR="001E329F" w:rsidRPr="003A676F" w:rsidRDefault="001E329F">
      <w:pPr>
        <w:rPr>
          <w:b/>
          <w:sz w:val="28"/>
        </w:rPr>
      </w:pPr>
      <w:r>
        <w:rPr>
          <w:b/>
          <w:sz w:val="28"/>
        </w:rPr>
        <w:t>Please return to Anna VerMeulen at anna_vermeulen@med.unc.edu</w:t>
      </w:r>
    </w:p>
    <w:sectPr w:rsidR="001E329F" w:rsidRPr="003A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6F"/>
    <w:rsid w:val="001E329F"/>
    <w:rsid w:val="002523B4"/>
    <w:rsid w:val="003A676F"/>
    <w:rsid w:val="005839A4"/>
    <w:rsid w:val="005A236B"/>
    <w:rsid w:val="005C22D2"/>
    <w:rsid w:val="00837336"/>
    <w:rsid w:val="00923382"/>
    <w:rsid w:val="00981929"/>
    <w:rsid w:val="00EA063E"/>
    <w:rsid w:val="00E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299"/>
  <w15:docId w15:val="{8B6B96C7-F1A7-4505-A293-268969F6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philv</dc:creator>
  <cp:lastModifiedBy>VerMeulen, Anna Danielle</cp:lastModifiedBy>
  <cp:revision>2</cp:revision>
  <cp:lastPrinted>2018-06-14T00:58:00Z</cp:lastPrinted>
  <dcterms:created xsi:type="dcterms:W3CDTF">2019-04-18T19:56:00Z</dcterms:created>
  <dcterms:modified xsi:type="dcterms:W3CDTF">2019-04-18T19:56:00Z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414878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