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B2A8" w14:textId="64F17B29" w:rsidR="009E1AF3" w:rsidRDefault="009E1AF3" w:rsidP="00762E45">
      <w:pPr>
        <w:jc w:val="center"/>
        <w:rPr>
          <w:b/>
          <w:bCs/>
        </w:rPr>
      </w:pPr>
      <w:r w:rsidRPr="009E1AF3">
        <w:rPr>
          <w:b/>
          <w:bCs/>
          <w:noProof/>
        </w:rPr>
        <w:drawing>
          <wp:inline distT="0" distB="0" distL="0" distR="0" wp14:anchorId="310BEBB3" wp14:editId="65A2CCB0">
            <wp:extent cx="771737" cy="551543"/>
            <wp:effectExtent l="0" t="0" r="3175" b="0"/>
            <wp:docPr id="10" name="Picture 3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3F2E805-F5F0-C048-B0E1-CC4E78CB3F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3F2E805-F5F0-C048-B0E1-CC4E78CB3F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944" cy="55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1AF3">
        <w:rPr>
          <w:b/>
          <w:bCs/>
          <w:noProof/>
        </w:rPr>
        <w:drawing>
          <wp:inline distT="0" distB="0" distL="0" distR="0" wp14:anchorId="60AB1B11" wp14:editId="32BF0B2C">
            <wp:extent cx="767245" cy="551543"/>
            <wp:effectExtent l="0" t="0" r="0" b="0"/>
            <wp:docPr id="9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DBA42C6-1C73-4A4B-90FF-BA4B5149B7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4DBA42C6-1C73-4A4B-90FF-BA4B5149B7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6509" cy="56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1AF3">
        <w:rPr>
          <w:b/>
          <w:bCs/>
          <w:noProof/>
        </w:rPr>
        <w:drawing>
          <wp:inline distT="0" distB="0" distL="0" distR="0" wp14:anchorId="0E552886" wp14:editId="65DCA23A">
            <wp:extent cx="943428" cy="502345"/>
            <wp:effectExtent l="0" t="0" r="0" b="5715"/>
            <wp:docPr id="11" name="Picture 10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9DB8073-166D-744B-8084-F80E2E4246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9DB8073-166D-744B-8084-F80E2E4246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244" cy="52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ECDE1" w14:textId="77777777" w:rsidR="00762E45" w:rsidRPr="00762E45" w:rsidRDefault="00762E45" w:rsidP="00762E45">
      <w:pPr>
        <w:jc w:val="center"/>
        <w:rPr>
          <w:b/>
          <w:bCs/>
        </w:rPr>
      </w:pPr>
    </w:p>
    <w:p w14:paraId="77CE3337" w14:textId="1F50C24B" w:rsidR="00762E45" w:rsidRPr="00CB03AF" w:rsidRDefault="009E1AF3" w:rsidP="00762E45">
      <w:pPr>
        <w:jc w:val="center"/>
        <w:rPr>
          <w:rFonts w:cstheme="minorHAnsi"/>
          <w:b/>
          <w:bCs/>
          <w:sz w:val="80"/>
          <w:szCs w:val="80"/>
        </w:rPr>
      </w:pPr>
      <w:r w:rsidRPr="00CB03AF">
        <w:rPr>
          <w:rFonts w:cstheme="minorHAnsi"/>
          <w:b/>
          <w:bCs/>
          <w:sz w:val="80"/>
          <w:szCs w:val="80"/>
        </w:rPr>
        <w:t>Sleep a</w:t>
      </w:r>
      <w:r w:rsidR="00CB03AF" w:rsidRPr="00CB03AF">
        <w:rPr>
          <w:rFonts w:cstheme="minorHAnsi"/>
          <w:b/>
          <w:bCs/>
          <w:sz w:val="80"/>
          <w:szCs w:val="80"/>
        </w:rPr>
        <w:t>fter</w:t>
      </w:r>
      <w:r w:rsidRPr="00CB03AF">
        <w:rPr>
          <w:rFonts w:cstheme="minorHAnsi"/>
          <w:b/>
          <w:bCs/>
          <w:sz w:val="80"/>
          <w:szCs w:val="80"/>
        </w:rPr>
        <w:t xml:space="preserve"> Stroke</w:t>
      </w:r>
    </w:p>
    <w:p w14:paraId="7207E742" w14:textId="77777777" w:rsidR="00762E45" w:rsidRDefault="00762E45" w:rsidP="00762E45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4CAF4CD9" w14:textId="25E23494" w:rsidR="00DA7FF2" w:rsidRDefault="00442EC3" w:rsidP="00762E45">
      <w:pPr>
        <w:jc w:val="center"/>
        <w:rPr>
          <w:rFonts w:asciiTheme="majorHAnsi" w:hAnsiTheme="majorHAnsi" w:cstheme="majorHAnsi"/>
          <w:sz w:val="32"/>
          <w:szCs w:val="32"/>
        </w:rPr>
      </w:pPr>
      <w:r w:rsidRPr="00442EC3">
        <w:rPr>
          <w:rFonts w:asciiTheme="majorHAnsi" w:hAnsiTheme="majorHAnsi" w:cstheme="majorHAnsi"/>
          <w:sz w:val="32"/>
          <w:szCs w:val="32"/>
        </w:rPr>
        <w:t>Sleep disorders are common after stroke and can put you at risk for a second stroke</w:t>
      </w:r>
    </w:p>
    <w:p w14:paraId="33A58FF6" w14:textId="43A4143C" w:rsidR="00442EC3" w:rsidRPr="00442EC3" w:rsidRDefault="00442EC3" w:rsidP="00762E45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Sleep disorders are treatable </w:t>
      </w:r>
      <w:r w:rsidR="00CB03AF">
        <w:rPr>
          <w:rFonts w:asciiTheme="majorHAnsi" w:hAnsiTheme="majorHAnsi" w:cstheme="majorHAnsi"/>
          <w:sz w:val="32"/>
          <w:szCs w:val="32"/>
        </w:rPr>
        <w:t xml:space="preserve">and </w:t>
      </w:r>
      <w:r w:rsidR="00762E45">
        <w:rPr>
          <w:rFonts w:asciiTheme="majorHAnsi" w:hAnsiTheme="majorHAnsi" w:cstheme="majorHAnsi"/>
          <w:sz w:val="32"/>
          <w:szCs w:val="32"/>
        </w:rPr>
        <w:t xml:space="preserve">the first step in management is recognition </w:t>
      </w:r>
    </w:p>
    <w:p w14:paraId="77400EF8" w14:textId="0346E084" w:rsidR="00442EC3" w:rsidRDefault="00DA7FF2" w:rsidP="00DA7FF2">
      <w:pPr>
        <w:rPr>
          <w:rFonts w:asciiTheme="majorHAnsi" w:hAnsiTheme="majorHAnsi" w:cstheme="majorHAnsi"/>
          <w:b/>
          <w:bCs/>
        </w:rPr>
      </w:pPr>
      <w:r w:rsidRPr="00DA7FF2">
        <w:rPr>
          <w:rFonts w:asciiTheme="majorHAnsi" w:hAnsiTheme="majorHAnsi" w:cstheme="majorHAnsi"/>
          <w:b/>
          <w:bCs/>
        </w:rPr>
        <w:t xml:space="preserve">              </w:t>
      </w:r>
    </w:p>
    <w:p w14:paraId="4CC9AE5F" w14:textId="511FD476" w:rsidR="00442EC3" w:rsidRDefault="009B4EE3" w:rsidP="00DA7FF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A3C741" wp14:editId="4C441C96">
                <wp:simplePos x="0" y="0"/>
                <wp:positionH relativeFrom="column">
                  <wp:posOffset>203200</wp:posOffset>
                </wp:positionH>
                <wp:positionV relativeFrom="paragraph">
                  <wp:posOffset>49530</wp:posOffset>
                </wp:positionV>
                <wp:extent cx="6879771" cy="4487333"/>
                <wp:effectExtent l="0" t="0" r="1651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771" cy="44873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B584C" id="Rectangle 2" o:spid="_x0000_s1026" style="position:absolute;margin-left:16pt;margin-top:3.9pt;width:541.7pt;height:35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" fillcolor="#8eaadb [1940]" strokecolor="#1f3763 [1604]" strokeweight="1pt"/>
            </w:pict>
          </mc:Fallback>
        </mc:AlternateContent>
      </w:r>
    </w:p>
    <w:p w14:paraId="582EA852" w14:textId="482326AA" w:rsidR="009E1AF3" w:rsidRPr="00380B08" w:rsidRDefault="00DA7FF2" w:rsidP="00442EC3">
      <w:pPr>
        <w:ind w:firstLine="720"/>
        <w:rPr>
          <w:rFonts w:asciiTheme="majorHAnsi" w:hAnsiTheme="majorHAnsi" w:cstheme="majorHAnsi"/>
          <w:b/>
          <w:bCs/>
        </w:rPr>
      </w:pPr>
      <w:r w:rsidRPr="00380B08">
        <w:rPr>
          <w:rFonts w:asciiTheme="majorHAnsi" w:hAnsiTheme="majorHAnsi" w:cstheme="majorHAnsi"/>
          <w:b/>
          <w:bCs/>
        </w:rPr>
        <w:t xml:space="preserve">   </w:t>
      </w:r>
      <w:r w:rsidR="009B4EE3">
        <w:rPr>
          <w:rFonts w:asciiTheme="majorHAnsi" w:hAnsiTheme="majorHAnsi" w:cstheme="majorHAnsi"/>
          <w:b/>
          <w:bCs/>
        </w:rPr>
        <w:t xml:space="preserve">        </w:t>
      </w:r>
      <w:r w:rsidRPr="00380B08">
        <w:rPr>
          <w:rFonts w:asciiTheme="majorHAnsi" w:hAnsiTheme="majorHAnsi" w:cstheme="majorHAnsi"/>
          <w:b/>
          <w:bCs/>
          <w:u w:val="single"/>
        </w:rPr>
        <w:t xml:space="preserve">Symptoms </w:t>
      </w:r>
      <w:r w:rsidRPr="00380B08">
        <w:rPr>
          <w:rFonts w:asciiTheme="majorHAnsi" w:hAnsiTheme="majorHAnsi" w:cstheme="majorHAnsi"/>
          <w:b/>
          <w:bCs/>
        </w:rPr>
        <w:t xml:space="preserve">                     </w:t>
      </w:r>
      <w:r w:rsidR="00380B08" w:rsidRPr="00380B08">
        <w:rPr>
          <w:rFonts w:asciiTheme="majorHAnsi" w:hAnsiTheme="majorHAnsi" w:cstheme="majorHAnsi"/>
          <w:b/>
          <w:bCs/>
        </w:rPr>
        <w:t xml:space="preserve">    </w:t>
      </w:r>
      <w:r w:rsidRPr="00380B08">
        <w:rPr>
          <w:rFonts w:asciiTheme="majorHAnsi" w:hAnsiTheme="majorHAnsi" w:cstheme="majorHAnsi"/>
          <w:b/>
          <w:bCs/>
          <w:u w:val="single"/>
        </w:rPr>
        <w:t>Common Disorders</w:t>
      </w:r>
      <w:r w:rsidRPr="00380B08">
        <w:rPr>
          <w:rFonts w:asciiTheme="majorHAnsi" w:hAnsiTheme="majorHAnsi" w:cstheme="majorHAnsi"/>
          <w:b/>
          <w:bCs/>
        </w:rPr>
        <w:t xml:space="preserve">             </w:t>
      </w:r>
      <w:r w:rsidR="004A6FDE" w:rsidRPr="00380B08">
        <w:rPr>
          <w:rFonts w:asciiTheme="majorHAnsi" w:hAnsiTheme="majorHAnsi" w:cstheme="majorHAnsi"/>
          <w:b/>
          <w:bCs/>
        </w:rPr>
        <w:t xml:space="preserve">   </w:t>
      </w:r>
      <w:r w:rsidR="004A6FDE" w:rsidRPr="00380B08">
        <w:rPr>
          <w:rFonts w:asciiTheme="majorHAnsi" w:hAnsiTheme="majorHAnsi" w:cstheme="majorHAnsi"/>
          <w:b/>
          <w:bCs/>
          <w:u w:val="single"/>
        </w:rPr>
        <w:t>Intervention</w:t>
      </w:r>
      <w:r w:rsidRPr="00380B08">
        <w:rPr>
          <w:rFonts w:asciiTheme="majorHAnsi" w:hAnsiTheme="majorHAnsi" w:cstheme="majorHAnsi"/>
          <w:b/>
          <w:bCs/>
        </w:rPr>
        <w:t xml:space="preserve">               </w:t>
      </w:r>
      <w:r w:rsidR="004A6FDE" w:rsidRPr="00380B08">
        <w:rPr>
          <w:rFonts w:asciiTheme="majorHAnsi" w:hAnsiTheme="majorHAnsi" w:cstheme="majorHAnsi"/>
          <w:b/>
          <w:bCs/>
        </w:rPr>
        <w:t xml:space="preserve">        </w:t>
      </w:r>
      <w:r w:rsidR="00380B08" w:rsidRPr="00380B08">
        <w:rPr>
          <w:rFonts w:asciiTheme="majorHAnsi" w:hAnsiTheme="majorHAnsi" w:cstheme="majorHAnsi"/>
          <w:b/>
          <w:bCs/>
        </w:rPr>
        <w:t xml:space="preserve">   </w:t>
      </w:r>
      <w:r w:rsidRPr="00380B08">
        <w:rPr>
          <w:rFonts w:asciiTheme="majorHAnsi" w:hAnsiTheme="majorHAnsi" w:cstheme="majorHAnsi"/>
          <w:b/>
          <w:bCs/>
          <w:u w:val="single"/>
        </w:rPr>
        <w:t>What to do</w:t>
      </w:r>
      <w:r w:rsidRPr="00380B08">
        <w:rPr>
          <w:rFonts w:asciiTheme="majorHAnsi" w:hAnsiTheme="majorHAnsi" w:cstheme="majorHAnsi"/>
          <w:b/>
          <w:bCs/>
        </w:rPr>
        <w:t xml:space="preserve"> </w:t>
      </w:r>
    </w:p>
    <w:p w14:paraId="37AF13CE" w14:textId="4893E128" w:rsidR="009E1AF3" w:rsidRDefault="00380B08" w:rsidP="009E1AF3">
      <w:pPr>
        <w:jc w:val="center"/>
        <w:rPr>
          <w:b/>
          <w:bCs/>
        </w:rPr>
      </w:pPr>
      <w:r w:rsidRPr="00380B08">
        <w:rPr>
          <w:b/>
          <w:bCs/>
          <w:noProof/>
        </w:rPr>
        <w:drawing>
          <wp:inline distT="0" distB="0" distL="0" distR="0" wp14:anchorId="6C3195F8" wp14:editId="7DAD947F">
            <wp:extent cx="6282813" cy="4079240"/>
            <wp:effectExtent l="0" t="0" r="381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5532" cy="419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B6358" w14:textId="4A8D565B" w:rsidR="00850126" w:rsidRPr="00850126" w:rsidRDefault="00850126" w:rsidP="00850126">
      <w:pPr>
        <w:rPr>
          <w:b/>
          <w:bCs/>
        </w:rPr>
      </w:pPr>
      <w:r>
        <w:rPr>
          <w:b/>
          <w:bCs/>
        </w:rPr>
        <w:br w:type="textWrapping" w:clear="all"/>
      </w:r>
    </w:p>
    <w:p w14:paraId="72737BA8" w14:textId="3DF3749B" w:rsidR="00DA7FF2" w:rsidRPr="00762E45" w:rsidRDefault="00DA7FF2" w:rsidP="00762E45">
      <w:pPr>
        <w:jc w:val="center"/>
        <w:rPr>
          <w:b/>
          <w:bCs/>
          <w:sz w:val="50"/>
          <w:szCs w:val="50"/>
        </w:rPr>
      </w:pPr>
      <w:r w:rsidRPr="00762E45">
        <w:rPr>
          <w:b/>
          <w:bCs/>
          <w:sz w:val="50"/>
          <w:szCs w:val="50"/>
        </w:rPr>
        <w:t xml:space="preserve">Sleep Hygiene </w:t>
      </w:r>
      <w:r w:rsidR="00CB03AF">
        <w:rPr>
          <w:b/>
          <w:bCs/>
          <w:sz w:val="50"/>
          <w:szCs w:val="50"/>
        </w:rPr>
        <w:t>Strategies</w:t>
      </w:r>
    </w:p>
    <w:p w14:paraId="0AE02771" w14:textId="77777777" w:rsidR="00762E45" w:rsidRDefault="00762E45" w:rsidP="00762E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11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1"/>
        <w:gridCol w:w="5651"/>
      </w:tblGrid>
      <w:tr w:rsidR="00762E45" w14:paraId="4358C045" w14:textId="77777777" w:rsidTr="00B40019">
        <w:trPr>
          <w:trHeight w:val="1554"/>
        </w:trPr>
        <w:tc>
          <w:tcPr>
            <w:tcW w:w="5651" w:type="dxa"/>
          </w:tcPr>
          <w:p w14:paraId="1DA28B15" w14:textId="77777777" w:rsidR="00762E45" w:rsidRPr="00762E45" w:rsidRDefault="00762E45" w:rsidP="00762E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2E45">
              <w:rPr>
                <w:sz w:val="28"/>
                <w:szCs w:val="28"/>
              </w:rPr>
              <w:t xml:space="preserve">Establish a consistent bedtime routine </w:t>
            </w:r>
          </w:p>
          <w:p w14:paraId="7FBE6703" w14:textId="61E202BE" w:rsidR="00762E45" w:rsidRPr="00762E45" w:rsidRDefault="00762E45" w:rsidP="00762E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2E45">
              <w:rPr>
                <w:sz w:val="28"/>
                <w:szCs w:val="28"/>
              </w:rPr>
              <w:t>Go to bed and get up at the same time every</w:t>
            </w:r>
            <w:r w:rsidR="00850126">
              <w:rPr>
                <w:sz w:val="28"/>
                <w:szCs w:val="28"/>
              </w:rPr>
              <w:t xml:space="preserve"> night</w:t>
            </w:r>
            <w:r w:rsidRPr="00762E45">
              <w:rPr>
                <w:sz w:val="28"/>
                <w:szCs w:val="28"/>
              </w:rPr>
              <w:t xml:space="preserve"> </w:t>
            </w:r>
          </w:p>
          <w:p w14:paraId="4682DBBF" w14:textId="77777777" w:rsidR="00762E45" w:rsidRPr="00762E45" w:rsidRDefault="00762E45" w:rsidP="00762E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2E45">
              <w:rPr>
                <w:sz w:val="28"/>
                <w:szCs w:val="28"/>
              </w:rPr>
              <w:t>Use your bed for only sleep and sex</w:t>
            </w:r>
          </w:p>
          <w:p w14:paraId="7E6716E5" w14:textId="5EBB4A5B" w:rsidR="00762E45" w:rsidRPr="00762E45" w:rsidRDefault="00762E45" w:rsidP="00762E45">
            <w:pPr>
              <w:pStyle w:val="ListParagraph"/>
              <w:numPr>
                <w:ilvl w:val="0"/>
                <w:numId w:val="2"/>
              </w:numPr>
            </w:pPr>
            <w:r w:rsidRPr="00762E45">
              <w:rPr>
                <w:sz w:val="28"/>
                <w:szCs w:val="28"/>
              </w:rPr>
              <w:t>Turn off electronics (TV, phone, computer) 1 hour before bedtime</w:t>
            </w:r>
            <w:r w:rsidRPr="00C40F12">
              <w:t xml:space="preserve"> </w:t>
            </w:r>
          </w:p>
        </w:tc>
        <w:tc>
          <w:tcPr>
            <w:tcW w:w="5651" w:type="dxa"/>
          </w:tcPr>
          <w:p w14:paraId="3ED4E90A" w14:textId="77777777" w:rsidR="00762E45" w:rsidRPr="00762E45" w:rsidRDefault="00762E45" w:rsidP="00762E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2E45">
              <w:rPr>
                <w:sz w:val="28"/>
                <w:szCs w:val="28"/>
              </w:rPr>
              <w:t xml:space="preserve">Avoid drinking caffeine during the afternoon and evening </w:t>
            </w:r>
          </w:p>
          <w:p w14:paraId="08FCF389" w14:textId="77777777" w:rsidR="00762E45" w:rsidRPr="00762E45" w:rsidRDefault="00762E45" w:rsidP="00762E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2E45">
              <w:rPr>
                <w:sz w:val="28"/>
                <w:szCs w:val="28"/>
              </w:rPr>
              <w:t xml:space="preserve">Avoid alcohol before bedtime </w:t>
            </w:r>
          </w:p>
          <w:p w14:paraId="6B178C82" w14:textId="77777777" w:rsidR="00762E45" w:rsidRPr="00762E45" w:rsidRDefault="00762E45" w:rsidP="00762E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2E45">
              <w:rPr>
                <w:sz w:val="28"/>
                <w:szCs w:val="28"/>
              </w:rPr>
              <w:t xml:space="preserve">Exercise daily </w:t>
            </w:r>
          </w:p>
          <w:p w14:paraId="01764AD8" w14:textId="77777777" w:rsidR="00762E45" w:rsidRPr="00762E45" w:rsidRDefault="00762E45" w:rsidP="00762E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2E45">
              <w:rPr>
                <w:sz w:val="28"/>
                <w:szCs w:val="28"/>
              </w:rPr>
              <w:t xml:space="preserve">Create a quiet sleep environment   </w:t>
            </w:r>
          </w:p>
          <w:p w14:paraId="53E64102" w14:textId="77777777" w:rsidR="00762E45" w:rsidRPr="00762E45" w:rsidRDefault="00762E45" w:rsidP="00762E4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8E0C278" w14:textId="77777777" w:rsidR="00B40019" w:rsidRPr="009E1AF3" w:rsidRDefault="00B40019" w:rsidP="00762E45">
      <w:pPr>
        <w:rPr>
          <w:b/>
          <w:bCs/>
        </w:rPr>
      </w:pPr>
    </w:p>
    <w:sectPr w:rsidR="00B40019" w:rsidRPr="009E1AF3" w:rsidSect="00B4001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C06D" w14:textId="77777777" w:rsidR="003D0F74" w:rsidRDefault="003D0F74" w:rsidP="00CC0056">
      <w:r>
        <w:separator/>
      </w:r>
    </w:p>
  </w:endnote>
  <w:endnote w:type="continuationSeparator" w:id="0">
    <w:p w14:paraId="0D094218" w14:textId="77777777" w:rsidR="003D0F74" w:rsidRDefault="003D0F74" w:rsidP="00CC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A717" w14:textId="77777777" w:rsidR="003D0F74" w:rsidRDefault="003D0F74" w:rsidP="00CC0056">
      <w:r>
        <w:separator/>
      </w:r>
    </w:p>
  </w:footnote>
  <w:footnote w:type="continuationSeparator" w:id="0">
    <w:p w14:paraId="13676FA1" w14:textId="77777777" w:rsidR="003D0F74" w:rsidRDefault="003D0F74" w:rsidP="00CC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659"/>
    <w:multiLevelType w:val="hybridMultilevel"/>
    <w:tmpl w:val="2C6C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143"/>
    <w:multiLevelType w:val="hybridMultilevel"/>
    <w:tmpl w:val="3DC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F3"/>
    <w:rsid w:val="002A02BD"/>
    <w:rsid w:val="00380B08"/>
    <w:rsid w:val="003D0F74"/>
    <w:rsid w:val="00442EC3"/>
    <w:rsid w:val="004A6FDE"/>
    <w:rsid w:val="006B3A5F"/>
    <w:rsid w:val="00762E45"/>
    <w:rsid w:val="00850126"/>
    <w:rsid w:val="009B4EE3"/>
    <w:rsid w:val="009E1AF3"/>
    <w:rsid w:val="00AA2FF5"/>
    <w:rsid w:val="00B40019"/>
    <w:rsid w:val="00BB20AD"/>
    <w:rsid w:val="00C40F12"/>
    <w:rsid w:val="00CB03AF"/>
    <w:rsid w:val="00CC0056"/>
    <w:rsid w:val="00D366AC"/>
    <w:rsid w:val="00DA7FF2"/>
    <w:rsid w:val="00E94E31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BF63"/>
  <w15:chartTrackingRefBased/>
  <w15:docId w15:val="{E3F1B6C1-F21D-9C43-A535-A99FD826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AF3"/>
    <w:pPr>
      <w:ind w:left="720"/>
      <w:contextualSpacing/>
    </w:pPr>
  </w:style>
  <w:style w:type="table" w:styleId="TableGrid">
    <w:name w:val="Table Grid"/>
    <w:basedOn w:val="TableNormal"/>
    <w:uiPriority w:val="39"/>
    <w:rsid w:val="0076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056"/>
  </w:style>
  <w:style w:type="paragraph" w:styleId="Footer">
    <w:name w:val="footer"/>
    <w:basedOn w:val="Normal"/>
    <w:link w:val="FooterChar"/>
    <w:uiPriority w:val="99"/>
    <w:unhideWhenUsed/>
    <w:rsid w:val="00CC0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056"/>
  </w:style>
  <w:style w:type="paragraph" w:styleId="Revision">
    <w:name w:val="Revision"/>
    <w:hidden/>
    <w:uiPriority w:val="99"/>
    <w:semiHidden/>
    <w:rsid w:val="00B4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Joyner, Anna Claire</dc:creator>
  <cp:keywords/>
  <dc:description/>
  <cp:lastModifiedBy>Joyner, Anna Claire</cp:lastModifiedBy>
  <cp:revision>2</cp:revision>
  <dcterms:created xsi:type="dcterms:W3CDTF">2022-04-28T19:22:00Z</dcterms:created>
  <dcterms:modified xsi:type="dcterms:W3CDTF">2022-04-28T19:22:00Z</dcterms:modified>
</cp:coreProperties>
</file>